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5503E" w14:textId="77777777" w:rsidR="00613436" w:rsidRPr="00B23F0C" w:rsidRDefault="00613436" w:rsidP="00613436">
      <w:pPr>
        <w:jc w:val="center"/>
        <w:rPr>
          <w:rFonts w:ascii="Arial Nova Light" w:eastAsia="Times New Roman" w:hAnsi="Arial Nova Light" w:cs="Cavolini"/>
          <w:color w:val="000000" w:themeColor="text1"/>
          <w:sz w:val="24"/>
          <w:szCs w:val="24"/>
        </w:rPr>
      </w:pPr>
      <w:r w:rsidRPr="00B23F0C">
        <w:rPr>
          <w:rFonts w:ascii="Arial Nova Light" w:eastAsia="Times New Roman" w:hAnsi="Arial Nova Light" w:cs="Cavolini"/>
          <w:color w:val="000000" w:themeColor="text1"/>
          <w:sz w:val="24"/>
          <w:szCs w:val="24"/>
        </w:rPr>
        <w:t>Giguère, Elisabeth (536</w:t>
      </w:r>
      <w:r w:rsidRPr="00B23F0C">
        <w:rPr>
          <w:rFonts w:ascii="Arial" w:eastAsia="Times New Roman" w:hAnsi="Arial" w:cs="Arial"/>
          <w:color w:val="000000" w:themeColor="text1"/>
          <w:sz w:val="24"/>
          <w:szCs w:val="24"/>
        </w:rPr>
        <w:t> </w:t>
      </w:r>
      <w:r w:rsidRPr="00B23F0C">
        <w:rPr>
          <w:rFonts w:ascii="Arial Nova Light" w:eastAsia="Times New Roman" w:hAnsi="Arial Nova Light" w:cs="Cavolini"/>
          <w:color w:val="000000" w:themeColor="text1"/>
          <w:sz w:val="24"/>
          <w:szCs w:val="24"/>
        </w:rPr>
        <w:t>827</w:t>
      </w:r>
      <w:r w:rsidRPr="00B23F0C">
        <w:rPr>
          <w:rFonts w:ascii="Arial" w:eastAsia="Times New Roman" w:hAnsi="Arial" w:cs="Arial"/>
          <w:color w:val="000000" w:themeColor="text1"/>
          <w:sz w:val="24"/>
          <w:szCs w:val="24"/>
        </w:rPr>
        <w:t> </w:t>
      </w:r>
      <w:r w:rsidRPr="00B23F0C">
        <w:rPr>
          <w:rFonts w:ascii="Arial Nova Light" w:eastAsia="Times New Roman" w:hAnsi="Arial Nova Light" w:cs="Cavolini"/>
          <w:color w:val="000000" w:themeColor="text1"/>
          <w:sz w:val="24"/>
          <w:szCs w:val="24"/>
        </w:rPr>
        <w:t>701)</w:t>
      </w:r>
    </w:p>
    <w:p w14:paraId="09142E86" w14:textId="77777777" w:rsidR="00613436" w:rsidRPr="00B23F0C" w:rsidRDefault="00613436" w:rsidP="00613436">
      <w:pPr>
        <w:jc w:val="center"/>
        <w:rPr>
          <w:rFonts w:ascii="Arial Nova Light" w:eastAsia="Times New Roman" w:hAnsi="Arial Nova Light" w:cs="Cavolini"/>
          <w:color w:val="000000" w:themeColor="text1"/>
          <w:sz w:val="24"/>
          <w:szCs w:val="24"/>
        </w:rPr>
      </w:pPr>
    </w:p>
    <w:p w14:paraId="66496F8B" w14:textId="77777777" w:rsidR="00613436" w:rsidRPr="00B23F0C" w:rsidRDefault="00613436" w:rsidP="00613436">
      <w:pPr>
        <w:jc w:val="center"/>
        <w:rPr>
          <w:rFonts w:ascii="Arial Nova Light" w:eastAsia="Times New Roman" w:hAnsi="Arial Nova Light" w:cs="Cavolini"/>
          <w:color w:val="000000" w:themeColor="text1"/>
          <w:sz w:val="24"/>
          <w:szCs w:val="24"/>
        </w:rPr>
      </w:pPr>
    </w:p>
    <w:p w14:paraId="2A490F6C" w14:textId="77777777" w:rsidR="00613436" w:rsidRPr="00B23F0C" w:rsidRDefault="00613436" w:rsidP="00613436">
      <w:pPr>
        <w:jc w:val="center"/>
        <w:rPr>
          <w:rFonts w:ascii="Arial Nova Light" w:eastAsia="Times New Roman" w:hAnsi="Arial Nova Light" w:cs="Cavolini"/>
          <w:color w:val="000000" w:themeColor="text1"/>
          <w:sz w:val="24"/>
          <w:szCs w:val="24"/>
        </w:rPr>
      </w:pPr>
    </w:p>
    <w:p w14:paraId="55668155" w14:textId="77777777" w:rsidR="00613436" w:rsidRPr="00B23F0C" w:rsidRDefault="00613436" w:rsidP="00613436">
      <w:pPr>
        <w:jc w:val="center"/>
        <w:rPr>
          <w:rFonts w:ascii="Arial Nova Light" w:eastAsia="Times New Roman" w:hAnsi="Arial Nova Light" w:cs="Cavolini"/>
          <w:color w:val="000000" w:themeColor="text1"/>
          <w:sz w:val="24"/>
          <w:szCs w:val="24"/>
        </w:rPr>
      </w:pPr>
    </w:p>
    <w:p w14:paraId="6186A114" w14:textId="6DA98CCF" w:rsidR="00613436" w:rsidRPr="00B23F0C" w:rsidRDefault="00613436" w:rsidP="00613436">
      <w:pPr>
        <w:jc w:val="center"/>
        <w:rPr>
          <w:rFonts w:ascii="Arial Nova Light" w:hAnsi="Arial Nova Light" w:cs="Cavolini"/>
          <w:b/>
          <w:bCs/>
          <w:sz w:val="24"/>
          <w:szCs w:val="24"/>
        </w:rPr>
      </w:pPr>
      <w:r w:rsidRPr="00B23F0C">
        <w:rPr>
          <w:rFonts w:ascii="Arial Nova Light" w:hAnsi="Arial Nova Light" w:cs="Cavolini"/>
          <w:b/>
          <w:bCs/>
          <w:sz w:val="24"/>
          <w:szCs w:val="24"/>
        </w:rPr>
        <w:t xml:space="preserve">Plan d’action </w:t>
      </w:r>
      <w:r w:rsidR="00FD0473">
        <w:rPr>
          <w:rFonts w:ascii="Arial Nova Light" w:hAnsi="Arial Nova Light" w:cs="Cavolini"/>
          <w:b/>
          <w:bCs/>
          <w:sz w:val="24"/>
          <w:szCs w:val="24"/>
        </w:rPr>
        <w:t>—</w:t>
      </w:r>
      <w:r w:rsidRPr="00B23F0C">
        <w:rPr>
          <w:rFonts w:ascii="Arial Nova Light" w:hAnsi="Arial Nova Light" w:cs="Cavolini"/>
          <w:b/>
          <w:bCs/>
          <w:sz w:val="24"/>
          <w:szCs w:val="24"/>
        </w:rPr>
        <w:t xml:space="preserve"> Projet d’intervention en contexte (PIC)</w:t>
      </w:r>
    </w:p>
    <w:p w14:paraId="4FE1799A" w14:textId="04DE5BBA" w:rsidR="00613436" w:rsidRPr="00B23F0C" w:rsidRDefault="00613436" w:rsidP="00613436">
      <w:pPr>
        <w:jc w:val="center"/>
        <w:rPr>
          <w:rFonts w:ascii="Arial Nova Light" w:eastAsia="Times New Roman" w:hAnsi="Arial Nova Light" w:cs="Cavolini"/>
          <w:b/>
          <w:bCs/>
          <w:color w:val="000000" w:themeColor="text1"/>
          <w:sz w:val="24"/>
          <w:szCs w:val="24"/>
        </w:rPr>
      </w:pPr>
    </w:p>
    <w:p w14:paraId="1802DAD8" w14:textId="77777777" w:rsidR="00613436" w:rsidRPr="00B23F0C" w:rsidRDefault="00613436" w:rsidP="00613436">
      <w:pPr>
        <w:jc w:val="center"/>
        <w:rPr>
          <w:rFonts w:ascii="Arial Nova Light" w:eastAsia="Times New Roman" w:hAnsi="Arial Nova Light" w:cs="Cavolini"/>
          <w:color w:val="000000" w:themeColor="text1"/>
          <w:sz w:val="24"/>
          <w:szCs w:val="24"/>
        </w:rPr>
      </w:pPr>
    </w:p>
    <w:p w14:paraId="49562948" w14:textId="77777777" w:rsidR="00613436" w:rsidRPr="00B23F0C" w:rsidRDefault="00613436" w:rsidP="00613436">
      <w:pPr>
        <w:jc w:val="center"/>
        <w:rPr>
          <w:rFonts w:ascii="Arial Nova Light" w:eastAsia="Times New Roman" w:hAnsi="Arial Nova Light" w:cs="Cavolini"/>
          <w:color w:val="000000" w:themeColor="text1"/>
          <w:sz w:val="24"/>
          <w:szCs w:val="24"/>
        </w:rPr>
      </w:pPr>
    </w:p>
    <w:p w14:paraId="097A7C09" w14:textId="77777777" w:rsidR="00613436" w:rsidRPr="00B23F0C" w:rsidRDefault="00613436" w:rsidP="00613436">
      <w:pPr>
        <w:jc w:val="center"/>
        <w:rPr>
          <w:rFonts w:ascii="Arial Nova Light" w:eastAsia="Times New Roman" w:hAnsi="Arial Nova Light" w:cs="Cavolini"/>
          <w:color w:val="000000" w:themeColor="text1"/>
          <w:sz w:val="24"/>
          <w:szCs w:val="24"/>
        </w:rPr>
      </w:pPr>
    </w:p>
    <w:p w14:paraId="3AF526AF" w14:textId="77777777" w:rsidR="00613436" w:rsidRPr="00B23F0C" w:rsidRDefault="00613436" w:rsidP="00613436">
      <w:pPr>
        <w:jc w:val="center"/>
        <w:rPr>
          <w:rFonts w:ascii="Arial Nova Light" w:eastAsia="Times New Roman" w:hAnsi="Arial Nova Light" w:cs="Cavolini"/>
          <w:color w:val="000000" w:themeColor="text1"/>
          <w:sz w:val="24"/>
          <w:szCs w:val="24"/>
        </w:rPr>
      </w:pPr>
      <w:r w:rsidRPr="00B23F0C">
        <w:rPr>
          <w:rFonts w:ascii="Arial Nova Light" w:eastAsia="Times New Roman" w:hAnsi="Arial Nova Light" w:cs="Cavolini"/>
          <w:color w:val="000000" w:themeColor="text1"/>
          <w:sz w:val="24"/>
          <w:szCs w:val="24"/>
        </w:rPr>
        <w:t xml:space="preserve">Travail présenté à </w:t>
      </w:r>
    </w:p>
    <w:p w14:paraId="69D9D100" w14:textId="77777777" w:rsidR="00613436" w:rsidRPr="00B23F0C" w:rsidRDefault="00613436" w:rsidP="00613436">
      <w:pPr>
        <w:jc w:val="center"/>
        <w:rPr>
          <w:rFonts w:ascii="Arial Nova Light" w:eastAsia="Times New Roman" w:hAnsi="Arial Nova Light" w:cs="Cavolini"/>
          <w:color w:val="000000" w:themeColor="text1"/>
          <w:sz w:val="24"/>
          <w:szCs w:val="24"/>
        </w:rPr>
      </w:pPr>
      <w:r w:rsidRPr="00B23F0C">
        <w:rPr>
          <w:rFonts w:ascii="Arial Nova Light" w:eastAsia="Times New Roman" w:hAnsi="Arial Nova Light" w:cs="Cavolini"/>
          <w:color w:val="000000" w:themeColor="text1"/>
          <w:sz w:val="24"/>
          <w:szCs w:val="24"/>
        </w:rPr>
        <w:t>Mme Marie-Claude Marchand</w:t>
      </w:r>
    </w:p>
    <w:p w14:paraId="6433ED80" w14:textId="77777777" w:rsidR="00613436" w:rsidRPr="00B23F0C" w:rsidRDefault="00613436" w:rsidP="00613436">
      <w:pPr>
        <w:jc w:val="center"/>
        <w:rPr>
          <w:rFonts w:ascii="Arial Nova Light" w:eastAsia="Times New Roman" w:hAnsi="Arial Nova Light" w:cs="Cavolini"/>
          <w:color w:val="000000" w:themeColor="text1"/>
          <w:sz w:val="24"/>
          <w:szCs w:val="24"/>
        </w:rPr>
      </w:pPr>
    </w:p>
    <w:p w14:paraId="372B350C" w14:textId="77777777" w:rsidR="00613436" w:rsidRPr="00B23F0C" w:rsidRDefault="00613436" w:rsidP="00613436">
      <w:pPr>
        <w:jc w:val="center"/>
        <w:rPr>
          <w:rFonts w:ascii="Arial Nova Light" w:eastAsia="Times New Roman" w:hAnsi="Arial Nova Light" w:cs="Cavolini"/>
          <w:color w:val="000000" w:themeColor="text1"/>
          <w:sz w:val="24"/>
          <w:szCs w:val="24"/>
        </w:rPr>
      </w:pPr>
    </w:p>
    <w:p w14:paraId="0F9ED645" w14:textId="77777777" w:rsidR="00613436" w:rsidRPr="00B23F0C" w:rsidRDefault="00613436" w:rsidP="00613436">
      <w:pPr>
        <w:jc w:val="center"/>
        <w:rPr>
          <w:rFonts w:ascii="Arial Nova Light" w:eastAsia="Times New Roman" w:hAnsi="Arial Nova Light" w:cs="Cavolini"/>
          <w:color w:val="000000" w:themeColor="text1"/>
          <w:sz w:val="24"/>
          <w:szCs w:val="24"/>
        </w:rPr>
      </w:pPr>
    </w:p>
    <w:p w14:paraId="5B8EBE6D" w14:textId="77777777" w:rsidR="00613436" w:rsidRPr="00B23F0C" w:rsidRDefault="00613436" w:rsidP="00613436">
      <w:pPr>
        <w:jc w:val="center"/>
        <w:rPr>
          <w:rFonts w:ascii="Arial Nova Light" w:eastAsia="Times New Roman" w:hAnsi="Arial Nova Light" w:cs="Cavolini"/>
          <w:color w:val="000000" w:themeColor="text1"/>
          <w:sz w:val="24"/>
          <w:szCs w:val="24"/>
        </w:rPr>
      </w:pPr>
    </w:p>
    <w:p w14:paraId="0E2C3FA1" w14:textId="77777777" w:rsidR="00613436" w:rsidRPr="00B23F0C" w:rsidRDefault="00613436" w:rsidP="00613436">
      <w:pPr>
        <w:jc w:val="center"/>
        <w:rPr>
          <w:rFonts w:ascii="Arial Nova Light" w:eastAsia="Times New Roman" w:hAnsi="Arial Nova Light" w:cs="Cavolini"/>
          <w:color w:val="000000" w:themeColor="text1"/>
          <w:sz w:val="24"/>
          <w:szCs w:val="24"/>
        </w:rPr>
      </w:pPr>
      <w:r w:rsidRPr="00B23F0C">
        <w:rPr>
          <w:rFonts w:ascii="Arial Nova Light" w:eastAsia="Times New Roman" w:hAnsi="Arial Nova Light" w:cs="Cavolini"/>
          <w:color w:val="000000" w:themeColor="text1"/>
          <w:sz w:val="24"/>
          <w:szCs w:val="24"/>
        </w:rPr>
        <w:t>Dans le cadre du cours</w:t>
      </w:r>
    </w:p>
    <w:p w14:paraId="5291C9C5" w14:textId="77777777" w:rsidR="00613436" w:rsidRPr="00B23F0C" w:rsidRDefault="00613436" w:rsidP="00613436">
      <w:pPr>
        <w:jc w:val="center"/>
        <w:rPr>
          <w:rFonts w:ascii="Arial Nova Light" w:eastAsia="Times New Roman" w:hAnsi="Arial Nova Light" w:cs="Cavolini"/>
          <w:b/>
          <w:bCs/>
          <w:color w:val="000000" w:themeColor="text1"/>
          <w:sz w:val="24"/>
          <w:szCs w:val="24"/>
        </w:rPr>
      </w:pPr>
      <w:r w:rsidRPr="00B23F0C">
        <w:rPr>
          <w:rFonts w:ascii="Arial Nova Light" w:eastAsia="Times New Roman" w:hAnsi="Arial Nova Light" w:cs="Cavolini"/>
          <w:b/>
          <w:bCs/>
          <w:color w:val="000000" w:themeColor="text1"/>
          <w:sz w:val="24"/>
          <w:szCs w:val="24"/>
        </w:rPr>
        <w:t>Stage 4 en éducation au préscolaire</w:t>
      </w:r>
    </w:p>
    <w:p w14:paraId="3DF672F1" w14:textId="77777777" w:rsidR="00613436" w:rsidRPr="00B23F0C" w:rsidRDefault="00613436" w:rsidP="00613436">
      <w:pPr>
        <w:jc w:val="center"/>
        <w:rPr>
          <w:rFonts w:ascii="Arial Nova Light" w:eastAsia="Times New Roman" w:hAnsi="Arial Nova Light" w:cs="Cavolini"/>
          <w:color w:val="000000" w:themeColor="text1"/>
          <w:sz w:val="24"/>
          <w:szCs w:val="24"/>
        </w:rPr>
      </w:pPr>
      <w:r w:rsidRPr="00B23F0C">
        <w:rPr>
          <w:rFonts w:ascii="Arial Nova Light" w:eastAsia="Times New Roman" w:hAnsi="Arial Nova Light" w:cs="Cavolini"/>
          <w:color w:val="000000" w:themeColor="text1"/>
          <w:sz w:val="24"/>
          <w:szCs w:val="24"/>
        </w:rPr>
        <w:t>ENP-3505</w:t>
      </w:r>
    </w:p>
    <w:p w14:paraId="32A4625D" w14:textId="77777777" w:rsidR="00613436" w:rsidRPr="00B23F0C" w:rsidRDefault="00613436" w:rsidP="00613436">
      <w:pPr>
        <w:jc w:val="center"/>
        <w:rPr>
          <w:rFonts w:ascii="Arial Nova Light" w:eastAsia="Times New Roman" w:hAnsi="Arial Nova Light" w:cs="Cavolini"/>
          <w:color w:val="000000" w:themeColor="text1"/>
          <w:sz w:val="24"/>
          <w:szCs w:val="24"/>
        </w:rPr>
      </w:pPr>
    </w:p>
    <w:p w14:paraId="675E6951" w14:textId="77777777" w:rsidR="00613436" w:rsidRPr="00B23F0C" w:rsidRDefault="00613436" w:rsidP="00613436">
      <w:pPr>
        <w:jc w:val="center"/>
        <w:rPr>
          <w:rFonts w:ascii="Arial Nova Light" w:eastAsia="Times New Roman" w:hAnsi="Arial Nova Light" w:cs="Cavolini"/>
          <w:color w:val="000000" w:themeColor="text1"/>
          <w:sz w:val="24"/>
          <w:szCs w:val="24"/>
        </w:rPr>
      </w:pPr>
    </w:p>
    <w:p w14:paraId="2BFB38F8" w14:textId="77777777" w:rsidR="00613436" w:rsidRPr="00B23F0C" w:rsidRDefault="00613436" w:rsidP="00613436">
      <w:pPr>
        <w:jc w:val="center"/>
        <w:rPr>
          <w:rFonts w:ascii="Arial Nova Light" w:eastAsia="Times New Roman" w:hAnsi="Arial Nova Light" w:cs="Cavolini"/>
          <w:color w:val="000000" w:themeColor="text1"/>
          <w:sz w:val="24"/>
          <w:szCs w:val="24"/>
        </w:rPr>
      </w:pPr>
    </w:p>
    <w:p w14:paraId="5FC55530" w14:textId="77777777" w:rsidR="00613436" w:rsidRPr="00B23F0C" w:rsidRDefault="00613436" w:rsidP="00613436">
      <w:pPr>
        <w:rPr>
          <w:rFonts w:ascii="Arial Nova Light" w:eastAsia="Times New Roman" w:hAnsi="Arial Nova Light" w:cs="Cavolini"/>
          <w:color w:val="000000" w:themeColor="text1"/>
          <w:sz w:val="24"/>
          <w:szCs w:val="24"/>
        </w:rPr>
      </w:pPr>
    </w:p>
    <w:p w14:paraId="3DBD19FC" w14:textId="77777777" w:rsidR="00613436" w:rsidRPr="00B23F0C" w:rsidRDefault="00613436" w:rsidP="00613436">
      <w:pPr>
        <w:rPr>
          <w:rFonts w:ascii="Arial Nova Light" w:eastAsia="Times New Roman" w:hAnsi="Arial Nova Light" w:cs="Cavolini"/>
          <w:color w:val="000000" w:themeColor="text1"/>
          <w:sz w:val="24"/>
          <w:szCs w:val="24"/>
        </w:rPr>
      </w:pPr>
    </w:p>
    <w:p w14:paraId="3061FD23" w14:textId="77777777" w:rsidR="00613436" w:rsidRPr="00B23F0C" w:rsidRDefault="00613436" w:rsidP="00613436">
      <w:pPr>
        <w:jc w:val="center"/>
        <w:rPr>
          <w:rFonts w:ascii="Arial Nova Light" w:eastAsia="Times New Roman" w:hAnsi="Arial Nova Light" w:cs="Cavolini"/>
          <w:color w:val="000000" w:themeColor="text1"/>
          <w:sz w:val="24"/>
          <w:szCs w:val="24"/>
        </w:rPr>
      </w:pPr>
      <w:r w:rsidRPr="00B23F0C">
        <w:rPr>
          <w:rFonts w:ascii="Arial Nova Light" w:eastAsia="Times New Roman" w:hAnsi="Arial Nova Light" w:cs="Cavolini"/>
          <w:color w:val="000000" w:themeColor="text1"/>
          <w:sz w:val="24"/>
          <w:szCs w:val="24"/>
        </w:rPr>
        <w:t>Faculté des sciences de l’éducation</w:t>
      </w:r>
    </w:p>
    <w:p w14:paraId="3A38F45E" w14:textId="77777777" w:rsidR="00613436" w:rsidRPr="00B23F0C" w:rsidRDefault="00613436" w:rsidP="00613436">
      <w:pPr>
        <w:jc w:val="center"/>
        <w:rPr>
          <w:rFonts w:ascii="Arial Nova Light" w:eastAsia="Times New Roman" w:hAnsi="Arial Nova Light" w:cs="Cavolini"/>
          <w:color w:val="000000" w:themeColor="text1"/>
          <w:sz w:val="24"/>
          <w:szCs w:val="24"/>
        </w:rPr>
      </w:pPr>
      <w:r w:rsidRPr="00B23F0C">
        <w:rPr>
          <w:rFonts w:ascii="Arial Nova Light" w:eastAsia="Times New Roman" w:hAnsi="Arial Nova Light" w:cs="Cavolini"/>
          <w:color w:val="000000" w:themeColor="text1"/>
          <w:sz w:val="24"/>
          <w:szCs w:val="24"/>
        </w:rPr>
        <w:t>Université Laval</w:t>
      </w:r>
    </w:p>
    <w:p w14:paraId="52AAA4AF" w14:textId="5D9C4F84" w:rsidR="00613436" w:rsidRPr="00B23F0C" w:rsidRDefault="00613436" w:rsidP="00613436">
      <w:pPr>
        <w:jc w:val="center"/>
        <w:rPr>
          <w:rFonts w:ascii="Arial Nova Light" w:eastAsia="Times New Roman" w:hAnsi="Arial Nova Light" w:cs="Cavolini"/>
          <w:color w:val="000000" w:themeColor="text1"/>
          <w:sz w:val="24"/>
          <w:szCs w:val="24"/>
        </w:rPr>
      </w:pPr>
      <w:r w:rsidRPr="00B23F0C">
        <w:rPr>
          <w:rFonts w:ascii="Arial Nova Light" w:eastAsia="Times New Roman" w:hAnsi="Arial Nova Light" w:cs="Cavolini"/>
          <w:color w:val="000000" w:themeColor="text1"/>
          <w:sz w:val="24"/>
          <w:szCs w:val="24"/>
        </w:rPr>
        <w:t>Automne 2025</w:t>
      </w:r>
    </w:p>
    <w:p w14:paraId="2C2BF36D" w14:textId="77777777" w:rsidR="00DF519C" w:rsidRPr="0038767F" w:rsidRDefault="00DF519C" w:rsidP="00DF519C">
      <w:pPr>
        <w:jc w:val="center"/>
        <w:rPr>
          <w:rFonts w:ascii="Arial Nova Light" w:hAnsi="Arial Nova Light" w:cs="Cavolini"/>
          <w:b/>
          <w:bCs/>
          <w:sz w:val="24"/>
          <w:szCs w:val="24"/>
        </w:rPr>
      </w:pPr>
      <w:r w:rsidRPr="0038767F">
        <w:rPr>
          <w:rFonts w:ascii="Arial Nova Light" w:hAnsi="Arial Nova Light" w:cs="Cavolini"/>
          <w:b/>
          <w:bCs/>
          <w:sz w:val="24"/>
          <w:szCs w:val="24"/>
        </w:rPr>
        <w:lastRenderedPageBreak/>
        <w:t>Projet d’intervention en contexte (PIC)</w:t>
      </w:r>
    </w:p>
    <w:p w14:paraId="2D26637B" w14:textId="77777777" w:rsidR="00DF519C" w:rsidRPr="0038767F" w:rsidRDefault="00DF519C" w:rsidP="00DF519C">
      <w:pPr>
        <w:jc w:val="both"/>
        <w:rPr>
          <w:rFonts w:ascii="Arial Nova Light" w:hAnsi="Arial Nova Light" w:cs="Cavolini"/>
          <w:sz w:val="24"/>
          <w:szCs w:val="24"/>
        </w:rPr>
      </w:pPr>
    </w:p>
    <w:p w14:paraId="34C33914" w14:textId="77777777" w:rsidR="00DF519C" w:rsidRPr="0038767F" w:rsidRDefault="00DF519C" w:rsidP="00DF519C">
      <w:pPr>
        <w:jc w:val="both"/>
        <w:rPr>
          <w:rFonts w:ascii="Arial Nova Light" w:hAnsi="Arial Nova Light" w:cs="Cavolini"/>
          <w:b/>
          <w:bCs/>
          <w:sz w:val="24"/>
          <w:szCs w:val="24"/>
        </w:rPr>
      </w:pPr>
      <w:r w:rsidRPr="0038767F">
        <w:rPr>
          <w:rFonts w:ascii="Arial Nova Light" w:hAnsi="Arial Nova Light" w:cs="Cavolini"/>
          <w:b/>
          <w:bCs/>
          <w:sz w:val="24"/>
          <w:szCs w:val="24"/>
        </w:rPr>
        <w:t>Problématisation</w:t>
      </w:r>
    </w:p>
    <w:p w14:paraId="40719479" w14:textId="3B93D210" w:rsidR="00DF519C" w:rsidRPr="00B23F0C" w:rsidRDefault="00DF519C" w:rsidP="00DF519C">
      <w:pPr>
        <w:jc w:val="both"/>
        <w:rPr>
          <w:rFonts w:ascii="Arial Nova Light" w:hAnsi="Arial Nova Light" w:cs="Cavolini"/>
          <w:sz w:val="24"/>
          <w:szCs w:val="24"/>
        </w:rPr>
      </w:pPr>
      <w:r w:rsidRPr="0038767F">
        <w:rPr>
          <w:rFonts w:ascii="Arial Nova Light" w:hAnsi="Arial Nova Light" w:cs="Cavolini"/>
          <w:sz w:val="24"/>
          <w:szCs w:val="24"/>
        </w:rPr>
        <w:t>Dans la classe</w:t>
      </w:r>
      <w:r w:rsidR="00D306A5" w:rsidRPr="00B23F0C">
        <w:rPr>
          <w:rFonts w:ascii="Arial Nova Light" w:hAnsi="Arial Nova Light" w:cs="Cavolini"/>
          <w:sz w:val="24"/>
          <w:szCs w:val="24"/>
        </w:rPr>
        <w:t xml:space="preserve"> de maternelle 5</w:t>
      </w:r>
      <w:r w:rsidR="00FD0473">
        <w:rPr>
          <w:rFonts w:ascii="Arial Nova Light" w:hAnsi="Arial Nova Light" w:cs="Cavolini"/>
          <w:sz w:val="24"/>
          <w:szCs w:val="24"/>
        </w:rPr>
        <w:t> </w:t>
      </w:r>
      <w:r w:rsidR="00D306A5" w:rsidRPr="00B23F0C">
        <w:rPr>
          <w:rFonts w:ascii="Arial Nova Light" w:hAnsi="Arial Nova Light" w:cs="Cavolini"/>
          <w:sz w:val="24"/>
          <w:szCs w:val="24"/>
        </w:rPr>
        <w:t>ans</w:t>
      </w:r>
      <w:r w:rsidRPr="0038767F">
        <w:rPr>
          <w:rFonts w:ascii="Arial Nova Light" w:hAnsi="Arial Nova Light" w:cs="Cavolini"/>
          <w:sz w:val="24"/>
          <w:szCs w:val="24"/>
        </w:rPr>
        <w:t>, plusieurs enfants ont de la difficulté à suivre les consignes rapidement ou à faire des choix qui favorisent le bon déroulement des activités.</w:t>
      </w:r>
    </w:p>
    <w:p w14:paraId="50F2CA52" w14:textId="39A148CA" w:rsidR="005D2D88" w:rsidRPr="00B23F0C" w:rsidRDefault="005D2D88" w:rsidP="005D2D88">
      <w:pPr>
        <w:rPr>
          <w:rFonts w:ascii="Arial Nova Light" w:hAnsi="Arial Nova Light" w:cs="Cavolini"/>
          <w:b/>
          <w:bCs/>
          <w:sz w:val="24"/>
          <w:szCs w:val="24"/>
        </w:rPr>
      </w:pPr>
      <w:r w:rsidRPr="00B23F0C">
        <w:rPr>
          <w:rFonts w:ascii="Arial Nova Light" w:hAnsi="Arial Nova Light" w:cs="Cavolini"/>
          <w:b/>
          <w:bCs/>
          <w:sz w:val="24"/>
          <w:szCs w:val="24"/>
        </w:rPr>
        <w:t>Cette problématique touche surtout quatre enfants présent</w:t>
      </w:r>
      <w:r w:rsidR="00E618F0">
        <w:rPr>
          <w:rFonts w:ascii="Arial Nova Light" w:hAnsi="Arial Nova Light" w:cs="Cavolini"/>
          <w:b/>
          <w:bCs/>
          <w:sz w:val="24"/>
          <w:szCs w:val="24"/>
        </w:rPr>
        <w:t>an</w:t>
      </w:r>
      <w:r w:rsidRPr="00B23F0C">
        <w:rPr>
          <w:rFonts w:ascii="Arial Nova Light" w:hAnsi="Arial Nova Light" w:cs="Cavolini"/>
          <w:b/>
          <w:bCs/>
          <w:sz w:val="24"/>
          <w:szCs w:val="24"/>
        </w:rPr>
        <w:t>t des besoins particuliers</w:t>
      </w:r>
      <w:r w:rsidR="00FD0473">
        <w:rPr>
          <w:rFonts w:ascii="Arial Nova Light" w:hAnsi="Arial Nova Light" w:cs="Cavolini"/>
          <w:b/>
          <w:bCs/>
          <w:sz w:val="24"/>
          <w:szCs w:val="24"/>
        </w:rPr>
        <w:t> </w:t>
      </w:r>
      <w:r w:rsidRPr="00B23F0C">
        <w:rPr>
          <w:rFonts w:ascii="Arial Nova Light" w:hAnsi="Arial Nova Light" w:cs="Cavolini"/>
          <w:b/>
          <w:bCs/>
          <w:sz w:val="24"/>
          <w:szCs w:val="24"/>
        </w:rPr>
        <w:t>:</w:t>
      </w:r>
    </w:p>
    <w:p w14:paraId="68180EFC" w14:textId="685FDBAE" w:rsidR="005D2D88" w:rsidRPr="00B23F0C" w:rsidRDefault="005D2D88" w:rsidP="005D2D88">
      <w:pPr>
        <w:pStyle w:val="Paragraphedeliste"/>
        <w:numPr>
          <w:ilvl w:val="0"/>
          <w:numId w:val="26"/>
        </w:numPr>
        <w:rPr>
          <w:rFonts w:ascii="Arial Nova Light" w:hAnsi="Arial Nova Light" w:cs="Cavolini"/>
          <w:sz w:val="24"/>
          <w:szCs w:val="24"/>
        </w:rPr>
      </w:pPr>
      <w:r w:rsidRPr="00B23F0C">
        <w:rPr>
          <w:rFonts w:ascii="Arial Nova Light" w:hAnsi="Arial Nova Light" w:cs="Cavolini"/>
          <w:sz w:val="24"/>
          <w:szCs w:val="24"/>
        </w:rPr>
        <w:t>Un enfant avec un TDAH suspecté</w:t>
      </w:r>
      <w:r w:rsidR="00FD0473">
        <w:rPr>
          <w:rFonts w:ascii="Arial Nova Light" w:hAnsi="Arial Nova Light" w:cs="Cavolini"/>
          <w:sz w:val="24"/>
          <w:szCs w:val="24"/>
        </w:rPr>
        <w:t> </w:t>
      </w:r>
      <w:r w:rsidRPr="00B23F0C">
        <w:rPr>
          <w:rFonts w:ascii="Arial Nova Light" w:hAnsi="Arial Nova Light" w:cs="Cavolini"/>
          <w:sz w:val="24"/>
          <w:szCs w:val="24"/>
        </w:rPr>
        <w:t>: impulsivité, besoin de mouvement, difficulté à écouter les consignes</w:t>
      </w:r>
      <w:r w:rsidR="00C4067D" w:rsidRPr="00B23F0C">
        <w:rPr>
          <w:rFonts w:ascii="Arial Nova Light" w:hAnsi="Arial Nova Light" w:cs="Cavolini"/>
          <w:sz w:val="24"/>
          <w:szCs w:val="24"/>
        </w:rPr>
        <w:t>, etc.</w:t>
      </w:r>
    </w:p>
    <w:p w14:paraId="24ACEE41" w14:textId="47AB39CB" w:rsidR="00C4067D" w:rsidRPr="00B23F0C" w:rsidRDefault="005D2D88" w:rsidP="00C4067D">
      <w:pPr>
        <w:pStyle w:val="Paragraphedeliste"/>
        <w:numPr>
          <w:ilvl w:val="0"/>
          <w:numId w:val="26"/>
        </w:numPr>
        <w:rPr>
          <w:rFonts w:ascii="Arial Nova Light" w:hAnsi="Arial Nova Light" w:cs="Cavolini"/>
          <w:sz w:val="24"/>
          <w:szCs w:val="24"/>
        </w:rPr>
      </w:pPr>
      <w:r w:rsidRPr="00B23F0C">
        <w:rPr>
          <w:rFonts w:ascii="Arial Nova Light" w:hAnsi="Arial Nova Light" w:cs="Cavolini"/>
          <w:sz w:val="24"/>
          <w:szCs w:val="24"/>
        </w:rPr>
        <w:t>Une enfant avec le syndrome</w:t>
      </w:r>
      <w:r w:rsidR="00FD0473">
        <w:rPr>
          <w:rFonts w:ascii="Arial Nova Light" w:hAnsi="Arial Nova Light" w:cs="Cavolini"/>
          <w:sz w:val="24"/>
          <w:szCs w:val="24"/>
        </w:rPr>
        <w:t> </w:t>
      </w:r>
      <w:r w:rsidRPr="00B23F0C">
        <w:rPr>
          <w:rFonts w:ascii="Arial Nova Light" w:hAnsi="Arial Nova Light" w:cs="Cavolini"/>
          <w:sz w:val="24"/>
          <w:szCs w:val="24"/>
        </w:rPr>
        <w:t xml:space="preserve">TUBB3 : besoin de beaucoup d’attention, besoin de contrôle, </w:t>
      </w:r>
      <w:r w:rsidR="00C4067D" w:rsidRPr="00B23F0C">
        <w:rPr>
          <w:rFonts w:ascii="Arial Nova Light" w:hAnsi="Arial Nova Light" w:cs="Cavolini"/>
          <w:sz w:val="24"/>
          <w:szCs w:val="24"/>
        </w:rPr>
        <w:t>refuse certaine</w:t>
      </w:r>
      <w:r w:rsidR="00FD0473">
        <w:rPr>
          <w:rFonts w:ascii="Arial Nova Light" w:hAnsi="Arial Nova Light" w:cs="Cavolini"/>
          <w:sz w:val="24"/>
          <w:szCs w:val="24"/>
        </w:rPr>
        <w:t>s</w:t>
      </w:r>
      <w:r w:rsidR="00C4067D" w:rsidRPr="00B23F0C">
        <w:rPr>
          <w:rFonts w:ascii="Arial Nova Light" w:hAnsi="Arial Nova Light" w:cs="Cavolini"/>
          <w:sz w:val="24"/>
          <w:szCs w:val="24"/>
        </w:rPr>
        <w:t xml:space="preserve"> directive</w:t>
      </w:r>
      <w:r w:rsidR="00FD0473">
        <w:rPr>
          <w:rFonts w:ascii="Arial Nova Light" w:hAnsi="Arial Nova Light" w:cs="Cavolini"/>
          <w:sz w:val="24"/>
          <w:szCs w:val="24"/>
        </w:rPr>
        <w:t>s</w:t>
      </w:r>
      <w:r w:rsidR="00C4067D" w:rsidRPr="00B23F0C">
        <w:rPr>
          <w:rFonts w:ascii="Arial Nova Light" w:hAnsi="Arial Nova Light" w:cs="Cavolini"/>
          <w:sz w:val="24"/>
          <w:szCs w:val="24"/>
        </w:rPr>
        <w:t>, etc.</w:t>
      </w:r>
    </w:p>
    <w:p w14:paraId="0939F0FB" w14:textId="716DE4B1" w:rsidR="00380BDC" w:rsidRPr="00B23F0C" w:rsidRDefault="005D2D88" w:rsidP="00380BDC">
      <w:pPr>
        <w:pStyle w:val="Paragraphedeliste"/>
        <w:numPr>
          <w:ilvl w:val="0"/>
          <w:numId w:val="26"/>
        </w:numPr>
        <w:rPr>
          <w:rFonts w:ascii="Arial Nova Light" w:hAnsi="Arial Nova Light" w:cs="Cavolini"/>
          <w:sz w:val="24"/>
          <w:szCs w:val="24"/>
        </w:rPr>
      </w:pPr>
      <w:r w:rsidRPr="00B23F0C">
        <w:rPr>
          <w:rFonts w:ascii="Arial Nova Light" w:hAnsi="Arial Nova Light" w:cs="Cavolini"/>
          <w:sz w:val="24"/>
          <w:szCs w:val="24"/>
        </w:rPr>
        <w:t>Un</w:t>
      </w:r>
      <w:r w:rsidR="00C4067D" w:rsidRPr="00B23F0C">
        <w:rPr>
          <w:rFonts w:ascii="Arial Nova Light" w:hAnsi="Arial Nova Light" w:cs="Cavolini"/>
          <w:sz w:val="24"/>
          <w:szCs w:val="24"/>
        </w:rPr>
        <w:t>e</w:t>
      </w:r>
      <w:r w:rsidRPr="00B23F0C">
        <w:rPr>
          <w:rFonts w:ascii="Arial Nova Light" w:hAnsi="Arial Nova Light" w:cs="Cavolini"/>
          <w:sz w:val="24"/>
          <w:szCs w:val="24"/>
        </w:rPr>
        <w:t xml:space="preserve"> enfant TSA non verbal</w:t>
      </w:r>
      <w:r w:rsidR="00FD0473">
        <w:rPr>
          <w:rFonts w:ascii="Arial Nova Light" w:hAnsi="Arial Nova Light" w:cs="Cavolini"/>
          <w:sz w:val="24"/>
          <w:szCs w:val="24"/>
        </w:rPr>
        <w:t> </w:t>
      </w:r>
      <w:r w:rsidRPr="00B23F0C">
        <w:rPr>
          <w:rFonts w:ascii="Arial Nova Light" w:hAnsi="Arial Nova Light" w:cs="Cavolini"/>
          <w:sz w:val="24"/>
          <w:szCs w:val="24"/>
        </w:rPr>
        <w:t>: besoin d</w:t>
      </w:r>
      <w:r w:rsidR="00C4067D" w:rsidRPr="00B23F0C">
        <w:rPr>
          <w:rFonts w:ascii="Arial Nova Light" w:hAnsi="Arial Nova Light" w:cs="Cavolini"/>
          <w:sz w:val="24"/>
          <w:szCs w:val="24"/>
        </w:rPr>
        <w:t xml:space="preserve">e </w:t>
      </w:r>
      <w:r w:rsidRPr="00B23F0C">
        <w:rPr>
          <w:rFonts w:ascii="Arial Nova Light" w:hAnsi="Arial Nova Light" w:cs="Cavolini"/>
          <w:sz w:val="24"/>
          <w:szCs w:val="24"/>
        </w:rPr>
        <w:t>support</w:t>
      </w:r>
      <w:r w:rsidR="00C4067D" w:rsidRPr="00B23F0C">
        <w:rPr>
          <w:rFonts w:ascii="Arial Nova Light" w:hAnsi="Arial Nova Light" w:cs="Cavolini"/>
          <w:sz w:val="24"/>
          <w:szCs w:val="24"/>
        </w:rPr>
        <w:t>s</w:t>
      </w:r>
      <w:r w:rsidRPr="00B23F0C">
        <w:rPr>
          <w:rFonts w:ascii="Arial Nova Light" w:hAnsi="Arial Nova Light" w:cs="Cavolini"/>
          <w:sz w:val="24"/>
          <w:szCs w:val="24"/>
        </w:rPr>
        <w:t xml:space="preserve"> visuel</w:t>
      </w:r>
      <w:r w:rsidR="00C4067D" w:rsidRPr="00B23F0C">
        <w:rPr>
          <w:rFonts w:ascii="Arial Nova Light" w:hAnsi="Arial Nova Light" w:cs="Cavolini"/>
          <w:sz w:val="24"/>
          <w:szCs w:val="24"/>
        </w:rPr>
        <w:t>s</w:t>
      </w:r>
      <w:r w:rsidRPr="00B23F0C">
        <w:rPr>
          <w:rFonts w:ascii="Arial Nova Light" w:hAnsi="Arial Nova Light" w:cs="Cavolini"/>
          <w:sz w:val="24"/>
          <w:szCs w:val="24"/>
        </w:rPr>
        <w:t xml:space="preserve"> constant pour comprendre les attentes</w:t>
      </w:r>
      <w:r w:rsidR="00C4067D" w:rsidRPr="00B23F0C">
        <w:rPr>
          <w:rFonts w:ascii="Arial Nova Light" w:hAnsi="Arial Nova Light" w:cs="Cavolini"/>
          <w:sz w:val="24"/>
          <w:szCs w:val="24"/>
        </w:rPr>
        <w:t xml:space="preserve">, besoin de pictogrammes pour exprimer ses émotions, </w:t>
      </w:r>
      <w:r w:rsidR="00380BDC" w:rsidRPr="00B23F0C">
        <w:rPr>
          <w:rFonts w:ascii="Arial Nova Light" w:hAnsi="Arial Nova Light" w:cs="Cavolini"/>
          <w:sz w:val="24"/>
          <w:szCs w:val="24"/>
        </w:rPr>
        <w:t>besoin d’accompagnement dans les tâches, etc.</w:t>
      </w:r>
    </w:p>
    <w:p w14:paraId="367C6025" w14:textId="5525AF77" w:rsidR="00FE0C0A" w:rsidRPr="00FE0C0A" w:rsidRDefault="005D2D88" w:rsidP="00FE0C0A">
      <w:pPr>
        <w:pStyle w:val="Paragraphedeliste"/>
        <w:numPr>
          <w:ilvl w:val="0"/>
          <w:numId w:val="26"/>
        </w:numPr>
        <w:rPr>
          <w:rFonts w:ascii="Arial Nova Light" w:hAnsi="Arial Nova Light" w:cs="Cavolini"/>
          <w:sz w:val="24"/>
          <w:szCs w:val="24"/>
        </w:rPr>
      </w:pPr>
      <w:r w:rsidRPr="00B23F0C">
        <w:rPr>
          <w:rFonts w:ascii="Arial Nova Light" w:hAnsi="Arial Nova Light" w:cs="Cavolini"/>
          <w:sz w:val="24"/>
          <w:szCs w:val="24"/>
        </w:rPr>
        <w:t xml:space="preserve">Un enfant rencontrant des </w:t>
      </w:r>
      <w:r w:rsidR="00380BDC" w:rsidRPr="00B23F0C">
        <w:rPr>
          <w:rFonts w:ascii="Arial Nova Light" w:hAnsi="Arial Nova Light" w:cs="Cavolini"/>
          <w:sz w:val="24"/>
          <w:szCs w:val="24"/>
        </w:rPr>
        <w:t xml:space="preserve">petites </w:t>
      </w:r>
      <w:r w:rsidRPr="00B23F0C">
        <w:rPr>
          <w:rFonts w:ascii="Arial Nova Light" w:hAnsi="Arial Nova Light" w:cs="Cavolini"/>
          <w:sz w:val="24"/>
          <w:szCs w:val="24"/>
        </w:rPr>
        <w:t>difficultés générales</w:t>
      </w:r>
      <w:r w:rsidR="00FD0473">
        <w:rPr>
          <w:rFonts w:ascii="Arial Nova Light" w:hAnsi="Arial Nova Light" w:cs="Cavolini"/>
          <w:sz w:val="24"/>
          <w:szCs w:val="24"/>
        </w:rPr>
        <w:t> </w:t>
      </w:r>
      <w:r w:rsidRPr="00B23F0C">
        <w:rPr>
          <w:rFonts w:ascii="Arial Nova Light" w:hAnsi="Arial Nova Light" w:cs="Cavolini"/>
          <w:sz w:val="24"/>
          <w:szCs w:val="24"/>
        </w:rPr>
        <w:t>: a besoin de structure</w:t>
      </w:r>
      <w:r w:rsidR="007D0EB1">
        <w:rPr>
          <w:rFonts w:ascii="Arial Nova Light" w:hAnsi="Arial Nova Light" w:cs="Cavolini"/>
          <w:sz w:val="24"/>
          <w:szCs w:val="24"/>
        </w:rPr>
        <w:t xml:space="preserve">, </w:t>
      </w:r>
      <w:r w:rsidRPr="00B23F0C">
        <w:rPr>
          <w:rFonts w:ascii="Arial Nova Light" w:hAnsi="Arial Nova Light" w:cs="Cavolini"/>
          <w:sz w:val="24"/>
          <w:szCs w:val="24"/>
        </w:rPr>
        <w:t>de rétroactions fréquentes pour rester engagé</w:t>
      </w:r>
      <w:r w:rsidR="007D0EB1">
        <w:rPr>
          <w:rFonts w:ascii="Arial Nova Light" w:hAnsi="Arial Nova Light" w:cs="Cavolini"/>
          <w:sz w:val="24"/>
          <w:szCs w:val="24"/>
        </w:rPr>
        <w:t xml:space="preserve"> et de plusieurs rappels pour choisir les bons choix. </w:t>
      </w:r>
    </w:p>
    <w:p w14:paraId="6059C87C" w14:textId="77777777" w:rsidR="00DF519C" w:rsidRPr="00B23F0C" w:rsidRDefault="00DF519C" w:rsidP="00DF519C">
      <w:pPr>
        <w:jc w:val="both"/>
        <w:rPr>
          <w:rFonts w:ascii="Arial Nova Light" w:hAnsi="Arial Nova Light" w:cs="Cavolini"/>
          <w:sz w:val="24"/>
          <w:szCs w:val="24"/>
        </w:rPr>
      </w:pPr>
      <w:r w:rsidRPr="00B23F0C">
        <w:rPr>
          <w:rFonts w:ascii="Arial Nova Light" w:hAnsi="Arial Nova Light" w:cs="Cavolini"/>
          <w:sz w:val="24"/>
          <w:szCs w:val="24"/>
        </w:rPr>
        <w:t>J’o</w:t>
      </w:r>
      <w:r w:rsidRPr="0038767F">
        <w:rPr>
          <w:rFonts w:ascii="Arial Nova Light" w:hAnsi="Arial Nova Light" w:cs="Cavolini"/>
          <w:sz w:val="24"/>
          <w:szCs w:val="24"/>
        </w:rPr>
        <w:t>bserve souvent</w:t>
      </w:r>
      <w:r w:rsidRPr="00B23F0C">
        <w:rPr>
          <w:rFonts w:ascii="Arial Nova Light" w:hAnsi="Arial Nova Light" w:cs="Cavolini"/>
          <w:sz w:val="24"/>
          <w:szCs w:val="24"/>
        </w:rPr>
        <w:t> </w:t>
      </w:r>
      <w:r w:rsidRPr="0038767F">
        <w:rPr>
          <w:rFonts w:ascii="Arial Nova Light" w:hAnsi="Arial Nova Light" w:cs="Cavolini"/>
          <w:sz w:val="24"/>
          <w:szCs w:val="24"/>
        </w:rPr>
        <w:t>:</w:t>
      </w:r>
    </w:p>
    <w:p w14:paraId="6F6D37C7" w14:textId="77777777" w:rsidR="00DF519C" w:rsidRPr="00B23F0C" w:rsidRDefault="00DF519C" w:rsidP="00DF519C">
      <w:pPr>
        <w:pStyle w:val="Paragraphedeliste"/>
        <w:numPr>
          <w:ilvl w:val="0"/>
          <w:numId w:val="20"/>
        </w:numPr>
        <w:jc w:val="both"/>
        <w:rPr>
          <w:rFonts w:ascii="Arial Nova Light" w:hAnsi="Arial Nova Light" w:cs="Cavolini"/>
          <w:sz w:val="24"/>
          <w:szCs w:val="24"/>
        </w:rPr>
      </w:pPr>
      <w:r w:rsidRPr="00B23F0C">
        <w:rPr>
          <w:rFonts w:ascii="Arial Nova Light" w:hAnsi="Arial Nova Light" w:cs="Cavolini"/>
          <w:sz w:val="24"/>
          <w:szCs w:val="24"/>
        </w:rPr>
        <w:t xml:space="preserve">de la résistance à certaines demandes </w:t>
      </w:r>
    </w:p>
    <w:p w14:paraId="4C01BB5D" w14:textId="77777777" w:rsidR="00DF519C" w:rsidRPr="00B23F0C" w:rsidRDefault="00DF519C" w:rsidP="00DF519C">
      <w:pPr>
        <w:pStyle w:val="Paragraphedeliste"/>
        <w:numPr>
          <w:ilvl w:val="0"/>
          <w:numId w:val="20"/>
        </w:numPr>
        <w:jc w:val="both"/>
        <w:rPr>
          <w:rFonts w:ascii="Arial Nova Light" w:hAnsi="Arial Nova Light" w:cs="Cavolini"/>
          <w:sz w:val="24"/>
          <w:szCs w:val="24"/>
        </w:rPr>
      </w:pPr>
      <w:r w:rsidRPr="00B23F0C">
        <w:rPr>
          <w:rFonts w:ascii="Arial Nova Light" w:hAnsi="Arial Nova Light" w:cs="Cavolini"/>
          <w:sz w:val="24"/>
          <w:szCs w:val="24"/>
        </w:rPr>
        <w:t xml:space="preserve">de la perte de temps avant de se mettre à la tâche </w:t>
      </w:r>
    </w:p>
    <w:p w14:paraId="797DB22D" w14:textId="77777777" w:rsidR="00DF519C" w:rsidRPr="00B23F0C" w:rsidRDefault="00DF519C" w:rsidP="00DF519C">
      <w:pPr>
        <w:pStyle w:val="Paragraphedeliste"/>
        <w:numPr>
          <w:ilvl w:val="0"/>
          <w:numId w:val="20"/>
        </w:numPr>
        <w:jc w:val="both"/>
        <w:rPr>
          <w:rFonts w:ascii="Arial Nova Light" w:hAnsi="Arial Nova Light" w:cs="Cavolini"/>
          <w:sz w:val="24"/>
          <w:szCs w:val="24"/>
        </w:rPr>
      </w:pPr>
      <w:r w:rsidRPr="00B23F0C">
        <w:rPr>
          <w:rFonts w:ascii="Arial Nova Light" w:hAnsi="Arial Nova Light" w:cs="Cavolini"/>
          <w:sz w:val="24"/>
          <w:szCs w:val="24"/>
        </w:rPr>
        <w:t>des refus de se mettre à la tâche</w:t>
      </w:r>
    </w:p>
    <w:p w14:paraId="66296EEB" w14:textId="77777777" w:rsidR="00DF519C" w:rsidRPr="00B23F0C" w:rsidRDefault="00DF519C" w:rsidP="00DF519C">
      <w:pPr>
        <w:pStyle w:val="Paragraphedeliste"/>
        <w:numPr>
          <w:ilvl w:val="0"/>
          <w:numId w:val="20"/>
        </w:numPr>
        <w:jc w:val="both"/>
        <w:rPr>
          <w:rFonts w:ascii="Arial Nova Light" w:hAnsi="Arial Nova Light" w:cs="Cavolini"/>
          <w:sz w:val="24"/>
          <w:szCs w:val="24"/>
        </w:rPr>
      </w:pPr>
      <w:r w:rsidRPr="00B23F0C">
        <w:rPr>
          <w:rFonts w:ascii="Arial Nova Light" w:hAnsi="Arial Nova Light" w:cs="Cavolini"/>
          <w:sz w:val="24"/>
          <w:szCs w:val="24"/>
        </w:rPr>
        <w:t>des émotions fortes (colère, frustration, opposition) lorsque l’enfant doit se conformer aux attentes.</w:t>
      </w:r>
    </w:p>
    <w:p w14:paraId="5E910FE6" w14:textId="77777777" w:rsidR="00DF519C" w:rsidRPr="0038767F" w:rsidRDefault="00DF519C" w:rsidP="00DF519C">
      <w:pPr>
        <w:jc w:val="both"/>
        <w:rPr>
          <w:rFonts w:ascii="Arial Nova Light" w:hAnsi="Arial Nova Light" w:cs="Cavolini"/>
          <w:sz w:val="24"/>
          <w:szCs w:val="24"/>
        </w:rPr>
      </w:pPr>
      <w:r w:rsidRPr="0038767F">
        <w:rPr>
          <w:rFonts w:ascii="Arial Nova Light" w:hAnsi="Arial Nova Light" w:cs="Cavolini"/>
          <w:sz w:val="24"/>
          <w:szCs w:val="24"/>
        </w:rPr>
        <w:t>Ces comportements influencent le climat du groupe et la fluidité des transitions.</w:t>
      </w:r>
      <w:r w:rsidRPr="00B23F0C">
        <w:rPr>
          <w:rFonts w:ascii="Arial Nova Light" w:hAnsi="Arial Nova Light" w:cs="Cavolini"/>
          <w:sz w:val="24"/>
          <w:szCs w:val="24"/>
        </w:rPr>
        <w:t xml:space="preserve"> De plus, l</w:t>
      </w:r>
      <w:r w:rsidRPr="0038767F">
        <w:rPr>
          <w:rFonts w:ascii="Arial Nova Light" w:hAnsi="Arial Nova Light" w:cs="Cavolini"/>
          <w:sz w:val="24"/>
          <w:szCs w:val="24"/>
        </w:rPr>
        <w:t>es enfants vivent parfois des émotions qu’ils ne savent pas nommer ni gérer, ce qui rend le retour au calme plus difficile.</w:t>
      </w:r>
    </w:p>
    <w:p w14:paraId="7E1BE549" w14:textId="77777777" w:rsidR="00DF519C" w:rsidRPr="0038767F" w:rsidRDefault="00DF519C" w:rsidP="00DF519C">
      <w:pPr>
        <w:jc w:val="both"/>
        <w:rPr>
          <w:rFonts w:ascii="Arial Nova Light" w:hAnsi="Arial Nova Light" w:cs="Cavolini"/>
          <w:sz w:val="24"/>
          <w:szCs w:val="24"/>
        </w:rPr>
      </w:pPr>
    </w:p>
    <w:p w14:paraId="0F380F98" w14:textId="77777777" w:rsidR="00DF519C" w:rsidRPr="0038767F" w:rsidRDefault="00DF519C" w:rsidP="00DF519C">
      <w:pPr>
        <w:jc w:val="both"/>
        <w:rPr>
          <w:rFonts w:ascii="Arial Nova Light" w:hAnsi="Arial Nova Light" w:cs="Cavolini"/>
          <w:b/>
          <w:bCs/>
          <w:sz w:val="24"/>
          <w:szCs w:val="24"/>
        </w:rPr>
      </w:pPr>
      <w:r w:rsidRPr="0038767F">
        <w:rPr>
          <w:rFonts w:ascii="Arial Nova Light" w:hAnsi="Arial Nova Light" w:cs="Cavolini"/>
          <w:b/>
          <w:bCs/>
          <w:sz w:val="24"/>
          <w:szCs w:val="24"/>
        </w:rPr>
        <w:t>Identification du problème</w:t>
      </w:r>
    </w:p>
    <w:p w14:paraId="74BAE73F" w14:textId="77777777" w:rsidR="00DF519C" w:rsidRPr="00B23F0C" w:rsidRDefault="00DF519C" w:rsidP="00DF519C">
      <w:pPr>
        <w:jc w:val="both"/>
        <w:rPr>
          <w:rFonts w:ascii="Arial Nova Light" w:hAnsi="Arial Nova Light" w:cs="Cavolini"/>
          <w:sz w:val="24"/>
          <w:szCs w:val="24"/>
        </w:rPr>
      </w:pPr>
      <w:r w:rsidRPr="00B23F0C">
        <w:rPr>
          <w:rFonts w:ascii="Arial Nova Light" w:hAnsi="Arial Nova Light" w:cs="Cavolini"/>
          <w:sz w:val="24"/>
          <w:szCs w:val="24"/>
        </w:rPr>
        <w:t>Comment amener les enfants à faire davantage de</w:t>
      </w:r>
      <w:r w:rsidRPr="00B23F0C">
        <w:rPr>
          <w:rFonts w:ascii="Arial Nova Light" w:hAnsi="Arial Nova Light" w:cs="Cavolini"/>
          <w:b/>
          <w:bCs/>
          <w:i/>
          <w:iCs/>
          <w:sz w:val="24"/>
          <w:szCs w:val="24"/>
        </w:rPr>
        <w:t xml:space="preserve"> bons choix </w:t>
      </w:r>
      <w:r w:rsidRPr="00B23F0C">
        <w:rPr>
          <w:rFonts w:ascii="Arial Nova Light" w:hAnsi="Arial Nova Light" w:cs="Cavolini"/>
          <w:sz w:val="24"/>
          <w:szCs w:val="24"/>
        </w:rPr>
        <w:t>en suivant les consignes de classe et en exprimant adéquatement leurs émotions, à travers la mise en place du concept «</w:t>
      </w:r>
      <w:r w:rsidRPr="00B23F0C">
        <w:rPr>
          <w:rFonts w:ascii="Arial" w:hAnsi="Arial" w:cs="Arial"/>
          <w:sz w:val="24"/>
          <w:szCs w:val="24"/>
        </w:rPr>
        <w:t> </w:t>
      </w:r>
      <w:r w:rsidRPr="00B23F0C">
        <w:rPr>
          <w:rFonts w:ascii="Arial Nova Light" w:hAnsi="Arial Nova Light" w:cs="Cavolini"/>
          <w:sz w:val="24"/>
          <w:szCs w:val="24"/>
        </w:rPr>
        <w:t>du chemin court</w:t>
      </w:r>
      <w:r w:rsidRPr="00B23F0C">
        <w:rPr>
          <w:rFonts w:ascii="Arial" w:hAnsi="Arial" w:cs="Arial"/>
          <w:sz w:val="24"/>
          <w:szCs w:val="24"/>
        </w:rPr>
        <w:t> </w:t>
      </w:r>
      <w:r w:rsidRPr="00B23F0C">
        <w:rPr>
          <w:rFonts w:ascii="Arial Nova Light" w:hAnsi="Arial Nova Light" w:cs="Cavolini"/>
          <w:sz w:val="24"/>
          <w:szCs w:val="24"/>
        </w:rPr>
        <w:t>» et «</w:t>
      </w:r>
      <w:r w:rsidRPr="00B23F0C">
        <w:rPr>
          <w:rFonts w:ascii="Arial" w:hAnsi="Arial" w:cs="Arial"/>
          <w:sz w:val="24"/>
          <w:szCs w:val="24"/>
        </w:rPr>
        <w:t> </w:t>
      </w:r>
      <w:r w:rsidRPr="00B23F0C">
        <w:rPr>
          <w:rFonts w:ascii="Arial Nova Light" w:hAnsi="Arial Nova Light" w:cs="Cavolini"/>
          <w:sz w:val="24"/>
          <w:szCs w:val="24"/>
        </w:rPr>
        <w:t>du chemin long</w:t>
      </w:r>
      <w:r w:rsidRPr="00B23F0C">
        <w:rPr>
          <w:rFonts w:ascii="Arial" w:hAnsi="Arial" w:cs="Arial"/>
          <w:sz w:val="24"/>
          <w:szCs w:val="24"/>
        </w:rPr>
        <w:t> </w:t>
      </w:r>
      <w:r w:rsidRPr="00B23F0C">
        <w:rPr>
          <w:rFonts w:ascii="Arial Nova Light" w:hAnsi="Arial Nova Light" w:cs="Cavolini"/>
          <w:sz w:val="24"/>
          <w:szCs w:val="24"/>
        </w:rPr>
        <w:t>» sur une période de six semaines</w:t>
      </w:r>
      <w:r w:rsidRPr="00B23F0C">
        <w:rPr>
          <w:rFonts w:ascii="Arial" w:hAnsi="Arial" w:cs="Arial"/>
          <w:sz w:val="24"/>
          <w:szCs w:val="24"/>
        </w:rPr>
        <w:t> </w:t>
      </w:r>
      <w:r w:rsidRPr="00B23F0C">
        <w:rPr>
          <w:rFonts w:ascii="Arial Nova Light" w:hAnsi="Arial Nova Light" w:cs="Cavolini"/>
          <w:sz w:val="24"/>
          <w:szCs w:val="24"/>
        </w:rPr>
        <w:t>?</w:t>
      </w:r>
    </w:p>
    <w:p w14:paraId="41466275" w14:textId="77777777" w:rsidR="00DF519C" w:rsidRDefault="00DF519C" w:rsidP="00DF519C">
      <w:pPr>
        <w:jc w:val="both"/>
        <w:rPr>
          <w:rFonts w:ascii="Arial Nova Light" w:hAnsi="Arial Nova Light" w:cs="Cavolini"/>
          <w:sz w:val="24"/>
          <w:szCs w:val="24"/>
        </w:rPr>
      </w:pPr>
    </w:p>
    <w:p w14:paraId="5E4DA6DD" w14:textId="77777777" w:rsidR="00F6699B" w:rsidRPr="0038767F" w:rsidRDefault="00F6699B" w:rsidP="00DF519C">
      <w:pPr>
        <w:jc w:val="both"/>
        <w:rPr>
          <w:rFonts w:ascii="Arial Nova Light" w:hAnsi="Arial Nova Light" w:cs="Cavolini"/>
          <w:sz w:val="24"/>
          <w:szCs w:val="24"/>
        </w:rPr>
      </w:pPr>
    </w:p>
    <w:p w14:paraId="443C0509" w14:textId="77777777" w:rsidR="00DF519C" w:rsidRPr="0038767F" w:rsidRDefault="00DF519C" w:rsidP="00DF519C">
      <w:pPr>
        <w:rPr>
          <w:rFonts w:ascii="Arial Nova Light" w:hAnsi="Arial Nova Light" w:cs="Cavolini"/>
          <w:b/>
          <w:bCs/>
          <w:sz w:val="24"/>
          <w:szCs w:val="24"/>
        </w:rPr>
      </w:pPr>
      <w:r w:rsidRPr="0038767F">
        <w:rPr>
          <w:rFonts w:ascii="Arial Nova Light" w:hAnsi="Arial Nova Light" w:cs="Cavolini"/>
          <w:b/>
          <w:bCs/>
          <w:sz w:val="24"/>
          <w:szCs w:val="24"/>
        </w:rPr>
        <w:t>Solution proposée</w:t>
      </w:r>
    </w:p>
    <w:p w14:paraId="14CEB311" w14:textId="7083DEE0" w:rsidR="008B3725" w:rsidRDefault="00DF519C" w:rsidP="00DF519C">
      <w:pPr>
        <w:rPr>
          <w:rFonts w:ascii="Arial Nova Light" w:hAnsi="Arial Nova Light" w:cs="Cavolini"/>
          <w:sz w:val="24"/>
          <w:szCs w:val="24"/>
        </w:rPr>
      </w:pPr>
      <w:r w:rsidRPr="0038767F">
        <w:rPr>
          <w:rFonts w:ascii="Arial Nova Light" w:hAnsi="Arial Nova Light" w:cs="Cavolini"/>
          <w:sz w:val="24"/>
          <w:szCs w:val="24"/>
        </w:rPr>
        <w:t xml:space="preserve">Mettre en place un projet d’intervention </w:t>
      </w:r>
      <w:r w:rsidR="008B3725">
        <w:rPr>
          <w:rFonts w:ascii="Arial Nova Light" w:hAnsi="Arial Nova Light" w:cs="Cavolini"/>
          <w:sz w:val="24"/>
          <w:szCs w:val="24"/>
        </w:rPr>
        <w:t xml:space="preserve">bienveillant et </w:t>
      </w:r>
      <w:r w:rsidRPr="0038767F">
        <w:rPr>
          <w:rFonts w:ascii="Arial Nova Light" w:hAnsi="Arial Nova Light" w:cs="Cavolini"/>
          <w:sz w:val="24"/>
          <w:szCs w:val="24"/>
        </w:rPr>
        <w:t>visuel autour des notions de chemin court et chemin long.</w:t>
      </w:r>
    </w:p>
    <w:p w14:paraId="72804A6A" w14:textId="77777777" w:rsidR="008B3725" w:rsidRPr="00B23F0C" w:rsidRDefault="008B3725" w:rsidP="00DF519C">
      <w:pPr>
        <w:rPr>
          <w:rFonts w:ascii="Arial Nova Light" w:hAnsi="Arial Nova Light" w:cs="Cavolini"/>
          <w:sz w:val="24"/>
          <w:szCs w:val="24"/>
        </w:rPr>
      </w:pPr>
    </w:p>
    <w:p w14:paraId="27CAA149" w14:textId="77777777" w:rsidR="00DF519C" w:rsidRPr="0038767F" w:rsidRDefault="00DF519C" w:rsidP="00DF519C">
      <w:pPr>
        <w:rPr>
          <w:rFonts w:ascii="Arial Nova Light" w:hAnsi="Arial Nova Light" w:cs="Cavolini"/>
          <w:sz w:val="24"/>
          <w:szCs w:val="24"/>
        </w:rPr>
      </w:pPr>
      <w:r w:rsidRPr="0038767F">
        <w:rPr>
          <w:rFonts w:ascii="Arial Nova Light" w:hAnsi="Arial Nova Light" w:cs="Cavolini"/>
          <w:sz w:val="24"/>
          <w:szCs w:val="24"/>
        </w:rPr>
        <w:br/>
        <w:t>Les enfants apprendront à</w:t>
      </w:r>
      <w:r w:rsidRPr="00B23F0C">
        <w:rPr>
          <w:rFonts w:ascii="Arial Nova Light" w:hAnsi="Arial Nova Light" w:cs="Cavolini"/>
          <w:sz w:val="24"/>
          <w:szCs w:val="24"/>
        </w:rPr>
        <w:t> </w:t>
      </w:r>
      <w:r w:rsidRPr="0038767F">
        <w:rPr>
          <w:rFonts w:ascii="Arial Nova Light" w:hAnsi="Arial Nova Light" w:cs="Cavolini"/>
          <w:sz w:val="24"/>
          <w:szCs w:val="24"/>
        </w:rPr>
        <w:t>:</w:t>
      </w:r>
    </w:p>
    <w:p w14:paraId="239A40D8" w14:textId="77777777" w:rsidR="00DF519C" w:rsidRPr="00B23F0C" w:rsidRDefault="00DF519C" w:rsidP="00DF519C">
      <w:pPr>
        <w:pStyle w:val="Paragraphedeliste"/>
        <w:numPr>
          <w:ilvl w:val="0"/>
          <w:numId w:val="20"/>
        </w:numPr>
        <w:rPr>
          <w:rFonts w:ascii="Arial Nova Light" w:hAnsi="Arial Nova Light" w:cs="Cavolini"/>
          <w:sz w:val="24"/>
          <w:szCs w:val="24"/>
        </w:rPr>
      </w:pPr>
      <w:r w:rsidRPr="00B23F0C">
        <w:rPr>
          <w:rFonts w:ascii="Arial Nova Light" w:hAnsi="Arial Nova Light" w:cs="Cavolini"/>
          <w:sz w:val="24"/>
          <w:szCs w:val="24"/>
        </w:rPr>
        <w:t xml:space="preserve">Reconnaître leurs émotions lorsqu’ils n’ont pas envie de suivre une consigne. </w:t>
      </w:r>
    </w:p>
    <w:p w14:paraId="6FB65158" w14:textId="77777777" w:rsidR="00DF519C" w:rsidRPr="00B23F0C" w:rsidRDefault="00DF519C" w:rsidP="00DF519C">
      <w:pPr>
        <w:pStyle w:val="Paragraphedeliste"/>
        <w:numPr>
          <w:ilvl w:val="0"/>
          <w:numId w:val="20"/>
        </w:numPr>
        <w:rPr>
          <w:rFonts w:ascii="Arial Nova Light" w:hAnsi="Arial Nova Light" w:cs="Cavolini"/>
          <w:sz w:val="24"/>
          <w:szCs w:val="24"/>
        </w:rPr>
      </w:pPr>
      <w:r w:rsidRPr="00B23F0C">
        <w:rPr>
          <w:rFonts w:ascii="Arial Nova Light" w:hAnsi="Arial Nova Light" w:cs="Cavolini"/>
          <w:sz w:val="24"/>
          <w:szCs w:val="24"/>
        </w:rPr>
        <w:t>Comprendre les conséquences de leurs choix (perte de temps, frustration, fierté, réussite).</w:t>
      </w:r>
    </w:p>
    <w:p w14:paraId="405B839F" w14:textId="77777777" w:rsidR="00DF519C" w:rsidRPr="00B23F0C" w:rsidRDefault="00DF519C" w:rsidP="00DF519C">
      <w:pPr>
        <w:pStyle w:val="Paragraphedeliste"/>
        <w:numPr>
          <w:ilvl w:val="0"/>
          <w:numId w:val="20"/>
        </w:numPr>
        <w:rPr>
          <w:rFonts w:ascii="Arial Nova Light" w:hAnsi="Arial Nova Light" w:cs="Cavolini"/>
          <w:sz w:val="24"/>
          <w:szCs w:val="24"/>
        </w:rPr>
      </w:pPr>
      <w:r w:rsidRPr="00B23F0C">
        <w:rPr>
          <w:rFonts w:ascii="Arial Nova Light" w:hAnsi="Arial Nova Light" w:cs="Cavolini"/>
          <w:sz w:val="24"/>
          <w:szCs w:val="24"/>
        </w:rPr>
        <w:t>Valoriser les efforts liés au «</w:t>
      </w:r>
      <w:r w:rsidRPr="00B23F0C">
        <w:rPr>
          <w:rFonts w:ascii="Arial" w:hAnsi="Arial" w:cs="Arial"/>
          <w:sz w:val="24"/>
          <w:szCs w:val="24"/>
        </w:rPr>
        <w:t> </w:t>
      </w:r>
      <w:r w:rsidRPr="00B23F0C">
        <w:rPr>
          <w:rFonts w:ascii="Arial Nova Light" w:hAnsi="Arial Nova Light" w:cs="Cavolini"/>
          <w:sz w:val="24"/>
          <w:szCs w:val="24"/>
        </w:rPr>
        <w:t>chemin court</w:t>
      </w:r>
      <w:r w:rsidRPr="00B23F0C">
        <w:rPr>
          <w:rFonts w:ascii="Arial" w:hAnsi="Arial" w:cs="Arial"/>
          <w:sz w:val="24"/>
          <w:szCs w:val="24"/>
        </w:rPr>
        <w:t> </w:t>
      </w:r>
      <w:r w:rsidRPr="00B23F0C">
        <w:rPr>
          <w:rFonts w:ascii="Arial Nova Light" w:hAnsi="Arial Nova Light" w:cs="Cavolini"/>
          <w:sz w:val="24"/>
          <w:szCs w:val="24"/>
        </w:rPr>
        <w:t>» par des renforcements positifs.</w:t>
      </w:r>
    </w:p>
    <w:p w14:paraId="11D53EE9" w14:textId="77777777" w:rsidR="00DF519C" w:rsidRPr="00B23F0C" w:rsidRDefault="00DF519C" w:rsidP="00DF519C">
      <w:pPr>
        <w:rPr>
          <w:rFonts w:ascii="Arial Nova Light" w:hAnsi="Arial Nova Light" w:cs="Cavolini"/>
          <w:sz w:val="24"/>
          <w:szCs w:val="24"/>
        </w:rPr>
      </w:pPr>
    </w:p>
    <w:p w14:paraId="3CDB2372" w14:textId="77777777" w:rsidR="00DF519C" w:rsidRPr="0038767F" w:rsidRDefault="00DF519C" w:rsidP="00DF519C">
      <w:pPr>
        <w:rPr>
          <w:rFonts w:ascii="Arial Nova Light" w:hAnsi="Arial Nova Light" w:cs="Cavolini"/>
          <w:sz w:val="24"/>
          <w:szCs w:val="24"/>
        </w:rPr>
      </w:pPr>
    </w:p>
    <w:p w14:paraId="2FC82BD9" w14:textId="77777777" w:rsidR="00DF2F5E" w:rsidRDefault="00DF2F5E" w:rsidP="00DF519C">
      <w:pPr>
        <w:rPr>
          <w:rFonts w:ascii="Arial Nova Light" w:hAnsi="Arial Nova Light" w:cs="Cavolini"/>
          <w:b/>
          <w:bCs/>
          <w:sz w:val="24"/>
          <w:szCs w:val="24"/>
        </w:rPr>
      </w:pPr>
    </w:p>
    <w:p w14:paraId="12F53568" w14:textId="77777777" w:rsidR="00DF2F5E" w:rsidRDefault="00DF2F5E" w:rsidP="00DF519C">
      <w:pPr>
        <w:rPr>
          <w:rFonts w:ascii="Arial Nova Light" w:hAnsi="Arial Nova Light" w:cs="Cavolini"/>
          <w:b/>
          <w:bCs/>
          <w:sz w:val="24"/>
          <w:szCs w:val="24"/>
        </w:rPr>
      </w:pPr>
    </w:p>
    <w:p w14:paraId="1F13FE0B" w14:textId="77777777" w:rsidR="00DF2F5E" w:rsidRDefault="00DF2F5E" w:rsidP="00DF519C">
      <w:pPr>
        <w:rPr>
          <w:rFonts w:ascii="Arial Nova Light" w:hAnsi="Arial Nova Light" w:cs="Cavolini"/>
          <w:b/>
          <w:bCs/>
          <w:sz w:val="24"/>
          <w:szCs w:val="24"/>
        </w:rPr>
      </w:pPr>
    </w:p>
    <w:p w14:paraId="3FE5870A" w14:textId="77777777" w:rsidR="00DF2F5E" w:rsidRDefault="00DF2F5E" w:rsidP="00DF519C">
      <w:pPr>
        <w:rPr>
          <w:rFonts w:ascii="Arial Nova Light" w:hAnsi="Arial Nova Light" w:cs="Cavolini"/>
          <w:b/>
          <w:bCs/>
          <w:sz w:val="24"/>
          <w:szCs w:val="24"/>
        </w:rPr>
      </w:pPr>
    </w:p>
    <w:p w14:paraId="664E2B94" w14:textId="77777777" w:rsidR="00DF2F5E" w:rsidRDefault="00DF2F5E" w:rsidP="00DF519C">
      <w:pPr>
        <w:rPr>
          <w:rFonts w:ascii="Arial Nova Light" w:hAnsi="Arial Nova Light" w:cs="Cavolini"/>
          <w:b/>
          <w:bCs/>
          <w:sz w:val="24"/>
          <w:szCs w:val="24"/>
        </w:rPr>
      </w:pPr>
    </w:p>
    <w:p w14:paraId="4CEBA198" w14:textId="77777777" w:rsidR="00DF2F5E" w:rsidRDefault="00DF2F5E" w:rsidP="00DF519C">
      <w:pPr>
        <w:rPr>
          <w:rFonts w:ascii="Arial Nova Light" w:hAnsi="Arial Nova Light" w:cs="Cavolini"/>
          <w:b/>
          <w:bCs/>
          <w:sz w:val="24"/>
          <w:szCs w:val="24"/>
        </w:rPr>
      </w:pPr>
    </w:p>
    <w:p w14:paraId="3BA52D09" w14:textId="77777777" w:rsidR="00DF2F5E" w:rsidRDefault="00DF2F5E" w:rsidP="00DF519C">
      <w:pPr>
        <w:rPr>
          <w:rFonts w:ascii="Arial Nova Light" w:hAnsi="Arial Nova Light" w:cs="Cavolini"/>
          <w:b/>
          <w:bCs/>
          <w:sz w:val="24"/>
          <w:szCs w:val="24"/>
        </w:rPr>
      </w:pPr>
    </w:p>
    <w:p w14:paraId="6275F9B5" w14:textId="77777777" w:rsidR="00DF2F5E" w:rsidRDefault="00DF2F5E" w:rsidP="00DF519C">
      <w:pPr>
        <w:rPr>
          <w:rFonts w:ascii="Arial Nova Light" w:hAnsi="Arial Nova Light" w:cs="Cavolini"/>
          <w:b/>
          <w:bCs/>
          <w:sz w:val="24"/>
          <w:szCs w:val="24"/>
        </w:rPr>
      </w:pPr>
    </w:p>
    <w:p w14:paraId="18CC2F99" w14:textId="77777777" w:rsidR="00DF2F5E" w:rsidRDefault="00DF2F5E" w:rsidP="00DF519C">
      <w:pPr>
        <w:rPr>
          <w:rFonts w:ascii="Arial Nova Light" w:hAnsi="Arial Nova Light" w:cs="Cavolini"/>
          <w:b/>
          <w:bCs/>
          <w:sz w:val="24"/>
          <w:szCs w:val="24"/>
        </w:rPr>
      </w:pPr>
    </w:p>
    <w:p w14:paraId="08DEF5A4" w14:textId="77777777" w:rsidR="00DF2F5E" w:rsidRDefault="00DF2F5E" w:rsidP="00DF519C">
      <w:pPr>
        <w:rPr>
          <w:rFonts w:ascii="Arial Nova Light" w:hAnsi="Arial Nova Light" w:cs="Cavolini"/>
          <w:b/>
          <w:bCs/>
          <w:sz w:val="24"/>
          <w:szCs w:val="24"/>
        </w:rPr>
      </w:pPr>
    </w:p>
    <w:p w14:paraId="5F7FF6D2" w14:textId="77777777" w:rsidR="00DF2F5E" w:rsidRDefault="00DF2F5E" w:rsidP="00DF519C">
      <w:pPr>
        <w:rPr>
          <w:rFonts w:ascii="Arial Nova Light" w:hAnsi="Arial Nova Light" w:cs="Cavolini"/>
          <w:b/>
          <w:bCs/>
          <w:sz w:val="24"/>
          <w:szCs w:val="24"/>
        </w:rPr>
      </w:pPr>
    </w:p>
    <w:p w14:paraId="10F6FF6A" w14:textId="77777777" w:rsidR="00DF2F5E" w:rsidRDefault="00DF2F5E" w:rsidP="00DF519C">
      <w:pPr>
        <w:rPr>
          <w:rFonts w:ascii="Arial Nova Light" w:hAnsi="Arial Nova Light" w:cs="Cavolini"/>
          <w:b/>
          <w:bCs/>
          <w:sz w:val="24"/>
          <w:szCs w:val="24"/>
        </w:rPr>
      </w:pPr>
    </w:p>
    <w:p w14:paraId="2348062A" w14:textId="77777777" w:rsidR="00DF2F5E" w:rsidRDefault="00DF2F5E" w:rsidP="00DF519C">
      <w:pPr>
        <w:rPr>
          <w:rFonts w:ascii="Arial Nova Light" w:hAnsi="Arial Nova Light" w:cs="Cavolini"/>
          <w:b/>
          <w:bCs/>
          <w:sz w:val="24"/>
          <w:szCs w:val="24"/>
        </w:rPr>
      </w:pPr>
    </w:p>
    <w:p w14:paraId="0D9BFF4D" w14:textId="77777777" w:rsidR="00DF2F5E" w:rsidRDefault="00DF2F5E" w:rsidP="00DF519C">
      <w:pPr>
        <w:rPr>
          <w:rFonts w:ascii="Arial Nova Light" w:hAnsi="Arial Nova Light" w:cs="Cavolini"/>
          <w:b/>
          <w:bCs/>
          <w:sz w:val="24"/>
          <w:szCs w:val="24"/>
        </w:rPr>
      </w:pPr>
    </w:p>
    <w:p w14:paraId="54BFC05D" w14:textId="77777777" w:rsidR="00B414BB" w:rsidRDefault="00B414BB" w:rsidP="00DF519C">
      <w:pPr>
        <w:rPr>
          <w:rFonts w:ascii="Arial Nova Light" w:hAnsi="Arial Nova Light" w:cs="Cavolini"/>
          <w:b/>
          <w:bCs/>
          <w:sz w:val="24"/>
          <w:szCs w:val="24"/>
        </w:rPr>
      </w:pPr>
    </w:p>
    <w:p w14:paraId="275C7197" w14:textId="77777777" w:rsidR="00DF2F5E" w:rsidRDefault="00DF2F5E" w:rsidP="00DF519C">
      <w:pPr>
        <w:rPr>
          <w:rFonts w:ascii="Arial Nova Light" w:hAnsi="Arial Nova Light" w:cs="Cavolini"/>
          <w:b/>
          <w:bCs/>
          <w:sz w:val="24"/>
          <w:szCs w:val="24"/>
        </w:rPr>
      </w:pPr>
    </w:p>
    <w:p w14:paraId="3DEBAC19" w14:textId="349DDE0D" w:rsidR="00DF519C" w:rsidRPr="0038767F" w:rsidRDefault="00DF519C" w:rsidP="00DF519C">
      <w:pPr>
        <w:rPr>
          <w:rFonts w:ascii="Arial Nova Light" w:hAnsi="Arial Nova Light" w:cs="Cavolini"/>
          <w:sz w:val="24"/>
          <w:szCs w:val="24"/>
          <w:u w:val="single"/>
        </w:rPr>
      </w:pPr>
      <w:r w:rsidRPr="0038767F">
        <w:rPr>
          <w:rFonts w:ascii="Arial Nova Light" w:hAnsi="Arial Nova Light" w:cs="Cavolini"/>
          <w:b/>
          <w:bCs/>
          <w:sz w:val="24"/>
          <w:szCs w:val="24"/>
        </w:rPr>
        <w:lastRenderedPageBreak/>
        <w:t>Interventions envisagées</w:t>
      </w:r>
    </w:p>
    <w:p w14:paraId="15361333" w14:textId="77777777" w:rsidR="00DF519C" w:rsidRPr="00B23F0C" w:rsidRDefault="00DF519C" w:rsidP="00DF519C">
      <w:pPr>
        <w:pStyle w:val="Paragraphedeliste"/>
        <w:numPr>
          <w:ilvl w:val="0"/>
          <w:numId w:val="24"/>
        </w:numPr>
        <w:rPr>
          <w:rFonts w:ascii="Arial Nova Light" w:hAnsi="Arial Nova Light" w:cs="Cavolini"/>
          <w:sz w:val="24"/>
          <w:szCs w:val="24"/>
          <w:u w:val="single"/>
        </w:rPr>
      </w:pPr>
      <w:r w:rsidRPr="00B23F0C">
        <w:rPr>
          <w:rFonts w:ascii="Arial Nova Light" w:hAnsi="Arial Nova Light" w:cs="Cavolini"/>
          <w:sz w:val="24"/>
          <w:szCs w:val="24"/>
          <w:u w:val="single"/>
        </w:rPr>
        <w:t>Présentation des deux chemins</w:t>
      </w:r>
    </w:p>
    <w:p w14:paraId="568B5661" w14:textId="77777777" w:rsidR="00DF519C" w:rsidRPr="00B23F0C" w:rsidRDefault="00DF519C" w:rsidP="00DF519C">
      <w:pPr>
        <w:rPr>
          <w:rFonts w:ascii="Arial Nova Light" w:hAnsi="Arial Nova Light" w:cs="Cavolini"/>
          <w:sz w:val="24"/>
          <w:szCs w:val="24"/>
        </w:rPr>
      </w:pPr>
      <w:r w:rsidRPr="00B23F0C">
        <w:rPr>
          <w:rFonts w:ascii="Arial Nova Light" w:hAnsi="Arial Nova Light" w:cs="Cavolini"/>
          <w:sz w:val="24"/>
          <w:szCs w:val="24"/>
        </w:rPr>
        <w:t xml:space="preserve">Mme Andréanne (TES) et moi avons déjà reproduit la présentation des deux chemins. Voici l’affiche qui sera présentée aux enfants : </w:t>
      </w:r>
    </w:p>
    <w:p w14:paraId="3A7DB2B0" w14:textId="4738A1F5" w:rsidR="00DF519C" w:rsidRPr="00B23F0C" w:rsidRDefault="00DF2F5E" w:rsidP="00DF519C">
      <w:pPr>
        <w:rPr>
          <w:rFonts w:ascii="Arial Nova Light" w:hAnsi="Arial Nova Light" w:cs="Cavolini"/>
          <w:sz w:val="24"/>
          <w:szCs w:val="24"/>
        </w:rPr>
      </w:pPr>
      <w:r>
        <w:rPr>
          <w:rFonts w:ascii="Arial Nova Light" w:hAnsi="Arial Nova Light" w:cs="Cavolini"/>
          <w:noProof/>
          <w:sz w:val="24"/>
          <w:szCs w:val="24"/>
        </w:rPr>
        <w:drawing>
          <wp:inline distT="0" distB="0" distL="0" distR="0" wp14:anchorId="62AA0C58" wp14:editId="6561FCC3">
            <wp:extent cx="5058481" cy="6811326"/>
            <wp:effectExtent l="0" t="0" r="8890" b="8890"/>
            <wp:docPr id="134091382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913823" name="Image 134091382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8481" cy="6811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3CCF8D" w14:textId="77777777" w:rsidR="00DF519C" w:rsidRPr="00B23F0C" w:rsidRDefault="00DF519C" w:rsidP="00DF519C">
      <w:pPr>
        <w:rPr>
          <w:rFonts w:ascii="Arial Nova Light" w:hAnsi="Arial Nova Light" w:cs="Cavolini"/>
          <w:sz w:val="24"/>
          <w:szCs w:val="24"/>
        </w:rPr>
      </w:pPr>
    </w:p>
    <w:p w14:paraId="0ED9A6BF" w14:textId="77777777" w:rsidR="00DF519C" w:rsidRPr="0038767F" w:rsidRDefault="00DF519C" w:rsidP="00DF519C">
      <w:pPr>
        <w:rPr>
          <w:rFonts w:ascii="Arial Nova Light" w:hAnsi="Arial Nova Light" w:cs="Cavolini"/>
          <w:sz w:val="24"/>
          <w:szCs w:val="24"/>
        </w:rPr>
      </w:pPr>
      <w:r w:rsidRPr="00B23F0C">
        <w:rPr>
          <w:rFonts w:ascii="Arial Nova Light" w:hAnsi="Arial Nova Light" w:cs="Cavolini"/>
          <w:sz w:val="24"/>
          <w:szCs w:val="24"/>
        </w:rPr>
        <w:lastRenderedPageBreak/>
        <w:t>Je vais accompagner la présentation d’une courte d</w:t>
      </w:r>
      <w:r w:rsidRPr="0038767F">
        <w:rPr>
          <w:rFonts w:ascii="Arial Nova Light" w:hAnsi="Arial Nova Light" w:cs="Cavolini"/>
          <w:sz w:val="24"/>
          <w:szCs w:val="24"/>
        </w:rPr>
        <w:t>iscussion guidée sur les émotions ressenties selon le choi</w:t>
      </w:r>
      <w:r w:rsidRPr="00B23F0C">
        <w:rPr>
          <w:rFonts w:ascii="Arial Nova Light" w:hAnsi="Arial Nova Light" w:cs="Cavolini"/>
          <w:sz w:val="24"/>
          <w:szCs w:val="24"/>
        </w:rPr>
        <w:t xml:space="preserve">x. </w:t>
      </w:r>
    </w:p>
    <w:p w14:paraId="4EDEA7D5" w14:textId="77777777" w:rsidR="00DF519C" w:rsidRPr="00B23F0C" w:rsidRDefault="00DF519C" w:rsidP="00DF519C">
      <w:pPr>
        <w:pStyle w:val="Paragraphedeliste"/>
        <w:numPr>
          <w:ilvl w:val="0"/>
          <w:numId w:val="24"/>
        </w:numPr>
        <w:rPr>
          <w:rFonts w:ascii="Arial Nova Light" w:hAnsi="Arial Nova Light" w:cs="Cavolini"/>
          <w:sz w:val="24"/>
          <w:szCs w:val="24"/>
          <w:u w:val="single"/>
        </w:rPr>
      </w:pPr>
      <w:r w:rsidRPr="00B23F0C">
        <w:rPr>
          <w:rFonts w:ascii="Arial Nova Light" w:hAnsi="Arial Nova Light" w:cs="Cavolini"/>
          <w:sz w:val="24"/>
          <w:szCs w:val="24"/>
          <w:u w:val="single"/>
        </w:rPr>
        <w:t>Jeux de mise en situation</w:t>
      </w:r>
    </w:p>
    <w:p w14:paraId="4ED963EE" w14:textId="77777777" w:rsidR="00DF519C" w:rsidRPr="00B23F0C" w:rsidRDefault="00DF519C" w:rsidP="00DF519C">
      <w:pPr>
        <w:pStyle w:val="Paragraphedeliste"/>
        <w:numPr>
          <w:ilvl w:val="0"/>
          <w:numId w:val="20"/>
        </w:numPr>
        <w:rPr>
          <w:rFonts w:ascii="Arial Nova Light" w:hAnsi="Arial Nova Light" w:cs="Cavolini"/>
          <w:sz w:val="24"/>
          <w:szCs w:val="24"/>
        </w:rPr>
      </w:pPr>
      <w:r w:rsidRPr="00B23F0C">
        <w:rPr>
          <w:rFonts w:ascii="Arial Nova Light" w:hAnsi="Arial Nova Light" w:cs="Cavolini"/>
          <w:sz w:val="24"/>
          <w:szCs w:val="24"/>
        </w:rPr>
        <w:t>Jeux de rôles où les enfants choisissent un chemin et expriment ce qu’ils ressentent.</w:t>
      </w:r>
    </w:p>
    <w:p w14:paraId="04DB7B3B" w14:textId="77777777" w:rsidR="00DF519C" w:rsidRPr="00B23F0C" w:rsidRDefault="00DF519C" w:rsidP="00DF519C">
      <w:pPr>
        <w:pStyle w:val="Paragraphedeliste"/>
        <w:numPr>
          <w:ilvl w:val="0"/>
          <w:numId w:val="20"/>
        </w:numPr>
        <w:rPr>
          <w:rFonts w:ascii="Arial Nova Light" w:hAnsi="Arial Nova Light" w:cs="Cavolini"/>
          <w:sz w:val="24"/>
          <w:szCs w:val="24"/>
        </w:rPr>
      </w:pPr>
      <w:r w:rsidRPr="00B23F0C">
        <w:rPr>
          <w:rFonts w:ascii="Arial Nova Light" w:hAnsi="Arial Nova Light" w:cs="Cavolini"/>
          <w:sz w:val="24"/>
          <w:szCs w:val="24"/>
        </w:rPr>
        <w:t>Utilisation des pictogrammes pour illustrer les émotions vécues.</w:t>
      </w:r>
    </w:p>
    <w:p w14:paraId="73132AC5" w14:textId="77777777" w:rsidR="00DF519C" w:rsidRPr="00B23F0C" w:rsidRDefault="00DF519C" w:rsidP="00DF519C">
      <w:pPr>
        <w:pStyle w:val="Paragraphedeliste"/>
        <w:numPr>
          <w:ilvl w:val="0"/>
          <w:numId w:val="24"/>
        </w:numPr>
        <w:rPr>
          <w:rFonts w:ascii="Arial Nova Light" w:hAnsi="Arial Nova Light" w:cs="Cavolini"/>
          <w:sz w:val="24"/>
          <w:szCs w:val="24"/>
        </w:rPr>
      </w:pPr>
      <w:r w:rsidRPr="00B23F0C">
        <w:rPr>
          <w:rFonts w:ascii="Arial Nova Light" w:hAnsi="Arial Nova Light" w:cs="Cavolini"/>
          <w:sz w:val="24"/>
          <w:szCs w:val="24"/>
          <w:u w:val="single"/>
        </w:rPr>
        <w:t>Discussion quotidienne sur les bons choix de la journée</w:t>
      </w:r>
    </w:p>
    <w:p w14:paraId="415CCB71" w14:textId="77777777" w:rsidR="00DF519C" w:rsidRPr="00B23F0C" w:rsidRDefault="00DF519C" w:rsidP="00DF519C">
      <w:pPr>
        <w:pStyle w:val="Paragraphedeliste"/>
        <w:numPr>
          <w:ilvl w:val="0"/>
          <w:numId w:val="20"/>
        </w:numPr>
        <w:rPr>
          <w:rFonts w:ascii="Arial Nova Light" w:hAnsi="Arial Nova Light" w:cs="Cavolini"/>
          <w:sz w:val="24"/>
          <w:szCs w:val="24"/>
        </w:rPr>
      </w:pPr>
      <w:r w:rsidRPr="00B23F0C">
        <w:rPr>
          <w:rFonts w:ascii="Arial Nova Light" w:hAnsi="Arial Nova Light" w:cs="Cavolini"/>
          <w:sz w:val="24"/>
          <w:szCs w:val="24"/>
        </w:rPr>
        <w:t>En fin de journée, discussion collective : «</w:t>
      </w:r>
      <w:r w:rsidRPr="00B23F0C">
        <w:rPr>
          <w:rFonts w:ascii="Arial" w:hAnsi="Arial" w:cs="Arial"/>
          <w:sz w:val="24"/>
          <w:szCs w:val="24"/>
        </w:rPr>
        <w:t> </w:t>
      </w:r>
      <w:r w:rsidRPr="00B23F0C">
        <w:rPr>
          <w:rFonts w:ascii="Arial Nova Light" w:hAnsi="Arial Nova Light" w:cs="Cavolini"/>
          <w:sz w:val="24"/>
          <w:szCs w:val="24"/>
        </w:rPr>
        <w:t>Quel bon choix ai-je fait aujourd’hui</w:t>
      </w:r>
      <w:r w:rsidRPr="00B23F0C">
        <w:rPr>
          <w:rFonts w:ascii="Arial" w:hAnsi="Arial" w:cs="Arial"/>
          <w:sz w:val="24"/>
          <w:szCs w:val="24"/>
        </w:rPr>
        <w:t> </w:t>
      </w:r>
      <w:r w:rsidRPr="00B23F0C">
        <w:rPr>
          <w:rFonts w:ascii="Arial Nova Light" w:hAnsi="Arial Nova Light" w:cs="Cavolini"/>
          <w:sz w:val="24"/>
          <w:szCs w:val="24"/>
        </w:rPr>
        <w:t>?</w:t>
      </w:r>
      <w:r w:rsidRPr="00B23F0C">
        <w:rPr>
          <w:rFonts w:ascii="Arial" w:hAnsi="Arial" w:cs="Arial"/>
          <w:sz w:val="24"/>
          <w:szCs w:val="24"/>
        </w:rPr>
        <w:t> </w:t>
      </w:r>
      <w:r w:rsidRPr="00B23F0C">
        <w:rPr>
          <w:rFonts w:ascii="Arial Nova Light" w:hAnsi="Arial Nova Light" w:cs="Cavolini"/>
          <w:sz w:val="24"/>
          <w:szCs w:val="24"/>
        </w:rPr>
        <w:t>»</w:t>
      </w:r>
    </w:p>
    <w:p w14:paraId="1FF57BE7" w14:textId="77777777" w:rsidR="00DF519C" w:rsidRPr="00B23F0C" w:rsidRDefault="00DF519C" w:rsidP="00DF519C">
      <w:pPr>
        <w:pStyle w:val="Paragraphedeliste"/>
        <w:numPr>
          <w:ilvl w:val="0"/>
          <w:numId w:val="20"/>
        </w:numPr>
        <w:rPr>
          <w:rFonts w:ascii="Arial Nova Light" w:hAnsi="Arial Nova Light" w:cs="Cavolini"/>
          <w:sz w:val="24"/>
          <w:szCs w:val="24"/>
        </w:rPr>
      </w:pPr>
      <w:r w:rsidRPr="00B23F0C">
        <w:rPr>
          <w:rFonts w:ascii="Arial Nova Light" w:hAnsi="Arial Nova Light" w:cs="Cavolini"/>
          <w:sz w:val="24"/>
          <w:szCs w:val="24"/>
        </w:rPr>
        <w:t>Écrire sur une affiche, les bons choix qui sont une fierté pour les enfants. L’affiche s’appellera «</w:t>
      </w:r>
      <w:r w:rsidRPr="00B23F0C">
        <w:rPr>
          <w:rFonts w:ascii="Arial" w:hAnsi="Arial" w:cs="Arial"/>
          <w:sz w:val="24"/>
          <w:szCs w:val="24"/>
        </w:rPr>
        <w:t> </w:t>
      </w:r>
      <w:r w:rsidRPr="00B23F0C">
        <w:rPr>
          <w:rFonts w:ascii="Arial Nova Light" w:hAnsi="Arial Nova Light" w:cs="Cavolini"/>
          <w:sz w:val="24"/>
          <w:szCs w:val="24"/>
        </w:rPr>
        <w:t>Nos bons choix</w:t>
      </w:r>
      <w:r w:rsidRPr="00B23F0C">
        <w:rPr>
          <w:rFonts w:ascii="Arial" w:hAnsi="Arial" w:cs="Arial"/>
          <w:sz w:val="24"/>
          <w:szCs w:val="24"/>
        </w:rPr>
        <w:t> </w:t>
      </w:r>
      <w:r w:rsidRPr="00B23F0C">
        <w:rPr>
          <w:rFonts w:ascii="Arial Nova Light" w:hAnsi="Arial Nova Light" w:cs="Cavolini"/>
          <w:sz w:val="24"/>
          <w:szCs w:val="24"/>
        </w:rPr>
        <w:t xml:space="preserve">». </w:t>
      </w:r>
    </w:p>
    <w:p w14:paraId="279F1C32" w14:textId="77777777" w:rsidR="00DF519C" w:rsidRPr="00B23F0C" w:rsidRDefault="00DF519C" w:rsidP="00DF519C">
      <w:pPr>
        <w:pStyle w:val="Paragraphedeliste"/>
        <w:numPr>
          <w:ilvl w:val="0"/>
          <w:numId w:val="24"/>
        </w:numPr>
        <w:rPr>
          <w:rFonts w:ascii="Arial Nova Light" w:hAnsi="Arial Nova Light" w:cs="Cavolini"/>
          <w:sz w:val="24"/>
          <w:szCs w:val="24"/>
        </w:rPr>
      </w:pPr>
      <w:r w:rsidRPr="00B23F0C">
        <w:rPr>
          <w:rFonts w:ascii="Arial Nova Light" w:hAnsi="Arial Nova Light" w:cs="Cavolini"/>
          <w:sz w:val="24"/>
          <w:szCs w:val="24"/>
          <w:u w:val="single"/>
        </w:rPr>
        <w:t>Coin émotions</w:t>
      </w:r>
    </w:p>
    <w:p w14:paraId="1E096463" w14:textId="77777777" w:rsidR="00DF519C" w:rsidRPr="00B23F0C" w:rsidRDefault="00DF519C" w:rsidP="00DF519C">
      <w:pPr>
        <w:pStyle w:val="Paragraphedeliste"/>
        <w:numPr>
          <w:ilvl w:val="0"/>
          <w:numId w:val="20"/>
        </w:numPr>
        <w:rPr>
          <w:rFonts w:ascii="Arial Nova Light" w:hAnsi="Arial Nova Light" w:cs="Cavolini"/>
          <w:sz w:val="24"/>
          <w:szCs w:val="24"/>
        </w:rPr>
      </w:pPr>
      <w:r w:rsidRPr="00B23F0C">
        <w:rPr>
          <w:rFonts w:ascii="Arial Nova Light" w:hAnsi="Arial Nova Light" w:cs="Cavolini"/>
          <w:sz w:val="24"/>
          <w:szCs w:val="24"/>
        </w:rPr>
        <w:t>Présentation des objets qui se trouve dans le coin calme qui peuvent être des outils de régulation (</w:t>
      </w:r>
      <w:r w:rsidRPr="00B23F0C">
        <w:rPr>
          <w:rFonts w:ascii="Arial Nova Light" w:hAnsi="Arial Nova Light" w:cs="Cavolini"/>
          <w:i/>
          <w:iCs/>
          <w:sz w:val="24"/>
          <w:szCs w:val="24"/>
        </w:rPr>
        <w:t>pop it</w:t>
      </w:r>
      <w:r w:rsidRPr="00B23F0C">
        <w:rPr>
          <w:rFonts w:ascii="Arial Nova Light" w:hAnsi="Arial Nova Light" w:cs="Cavolini"/>
          <w:sz w:val="24"/>
          <w:szCs w:val="24"/>
        </w:rPr>
        <w:t>, cartes émotions, cartes de respiration, toutou, livres, etc.).</w:t>
      </w:r>
    </w:p>
    <w:p w14:paraId="695CE29C" w14:textId="77777777" w:rsidR="00DF519C" w:rsidRPr="00B23F0C" w:rsidRDefault="00DF519C" w:rsidP="00DF519C">
      <w:pPr>
        <w:pStyle w:val="Paragraphedeliste"/>
        <w:rPr>
          <w:rFonts w:ascii="Arial Nova Light" w:hAnsi="Arial Nova Light" w:cs="Cavolini"/>
          <w:sz w:val="24"/>
          <w:szCs w:val="24"/>
        </w:rPr>
      </w:pPr>
    </w:p>
    <w:p w14:paraId="2B6E60CD" w14:textId="77777777" w:rsidR="00DF519C" w:rsidRPr="00B23F0C" w:rsidRDefault="00DF519C" w:rsidP="00DF519C">
      <w:pPr>
        <w:pStyle w:val="Paragraphedeliste"/>
        <w:rPr>
          <w:rFonts w:ascii="Arial Nova Light" w:hAnsi="Arial Nova Light" w:cs="Cavolini"/>
          <w:sz w:val="24"/>
          <w:szCs w:val="24"/>
        </w:rPr>
      </w:pPr>
    </w:p>
    <w:p w14:paraId="4484620D" w14:textId="77777777" w:rsidR="00DF519C" w:rsidRPr="00B23F0C" w:rsidRDefault="00DF519C" w:rsidP="00DF519C">
      <w:pPr>
        <w:rPr>
          <w:rFonts w:ascii="Arial Nova Light" w:hAnsi="Arial Nova Light" w:cs="Cavolini"/>
          <w:b/>
          <w:bCs/>
          <w:sz w:val="24"/>
          <w:szCs w:val="24"/>
        </w:rPr>
      </w:pPr>
      <w:r w:rsidRPr="00B23F0C">
        <w:rPr>
          <w:rFonts w:ascii="Arial Nova Light" w:hAnsi="Arial Nova Light" w:cs="Cavolini"/>
          <w:b/>
          <w:bCs/>
          <w:sz w:val="24"/>
          <w:szCs w:val="24"/>
        </w:rPr>
        <w:t>Concepts issus de la formation</w:t>
      </w:r>
    </w:p>
    <w:p w14:paraId="25B274CD" w14:textId="77777777" w:rsidR="00DF519C" w:rsidRPr="00B23F0C" w:rsidRDefault="00DF519C" w:rsidP="00DF519C">
      <w:pPr>
        <w:pStyle w:val="Paragraphedeliste"/>
        <w:numPr>
          <w:ilvl w:val="0"/>
          <w:numId w:val="20"/>
        </w:numPr>
        <w:rPr>
          <w:rFonts w:ascii="Arial Nova Light" w:hAnsi="Arial Nova Light" w:cs="Cavolini"/>
          <w:sz w:val="24"/>
          <w:szCs w:val="24"/>
        </w:rPr>
      </w:pPr>
      <w:r w:rsidRPr="00B23F0C">
        <w:rPr>
          <w:rFonts w:ascii="Arial Nova Light" w:hAnsi="Arial Nova Light" w:cs="Cavolini"/>
          <w:b/>
          <w:bCs/>
          <w:sz w:val="24"/>
          <w:szCs w:val="24"/>
        </w:rPr>
        <w:t>Gérer ses émotions et s’affirmer positivement</w:t>
      </w:r>
      <w:r w:rsidRPr="00B23F0C">
        <w:rPr>
          <w:rFonts w:ascii="Arial Nova Light" w:hAnsi="Arial Nova Light" w:cs="Cavolini"/>
          <w:sz w:val="24"/>
          <w:szCs w:val="24"/>
        </w:rPr>
        <w:t xml:space="preserve"> (Verret et Massé, 2017) : capacité de reconnaître, comprendre, gérer et affirmer ses émotions.</w:t>
      </w:r>
    </w:p>
    <w:p w14:paraId="4A379B6A" w14:textId="77777777" w:rsidR="00DF519C" w:rsidRPr="00B23F0C" w:rsidRDefault="00DF519C" w:rsidP="00DF519C">
      <w:pPr>
        <w:pStyle w:val="Paragraphedeliste"/>
        <w:rPr>
          <w:rFonts w:ascii="Arial Nova Light" w:hAnsi="Arial Nova Light" w:cs="Cavolini"/>
          <w:sz w:val="24"/>
          <w:szCs w:val="24"/>
        </w:rPr>
      </w:pPr>
    </w:p>
    <w:p w14:paraId="5251FB29" w14:textId="77777777" w:rsidR="00DF519C" w:rsidRPr="00B23F0C" w:rsidRDefault="00DF519C" w:rsidP="00DF519C">
      <w:pPr>
        <w:pStyle w:val="Paragraphedeliste"/>
        <w:numPr>
          <w:ilvl w:val="0"/>
          <w:numId w:val="20"/>
        </w:numPr>
        <w:rPr>
          <w:rFonts w:ascii="Arial Nova Light" w:hAnsi="Arial Nova Light" w:cs="Cavolini"/>
          <w:sz w:val="24"/>
          <w:szCs w:val="24"/>
        </w:rPr>
      </w:pPr>
      <w:r w:rsidRPr="00B23F0C">
        <w:rPr>
          <w:rFonts w:ascii="Arial Nova Light" w:hAnsi="Arial Nova Light" w:cs="Cavolini"/>
          <w:b/>
          <w:bCs/>
          <w:sz w:val="24"/>
          <w:szCs w:val="24"/>
        </w:rPr>
        <w:t>Vers une gestion éducative de la classe</w:t>
      </w:r>
      <w:r w:rsidRPr="00B23F0C">
        <w:rPr>
          <w:rFonts w:ascii="Arial Nova Light" w:hAnsi="Arial Nova Light" w:cs="Cavolini"/>
          <w:sz w:val="24"/>
          <w:szCs w:val="24"/>
        </w:rPr>
        <w:t xml:space="preserve"> (Archambault et Chouinard, 2022) : clarifier les attentes, enseigner explicitement les comportements attendus, renforcer positivement.</w:t>
      </w:r>
    </w:p>
    <w:p w14:paraId="2E1D42F1" w14:textId="77777777" w:rsidR="00DF519C" w:rsidRPr="0038767F" w:rsidRDefault="00DF519C" w:rsidP="00DF519C">
      <w:pPr>
        <w:rPr>
          <w:rFonts w:ascii="Arial Nova Light" w:hAnsi="Arial Nova Light" w:cs="Cavolini"/>
          <w:sz w:val="24"/>
          <w:szCs w:val="24"/>
        </w:rPr>
      </w:pPr>
    </w:p>
    <w:p w14:paraId="339DD25F" w14:textId="77777777" w:rsidR="00DF519C" w:rsidRPr="00B23F0C" w:rsidRDefault="00DF519C" w:rsidP="00DF519C">
      <w:pPr>
        <w:rPr>
          <w:rFonts w:ascii="Arial Nova Light" w:hAnsi="Arial Nova Light" w:cs="Cavolini"/>
          <w:b/>
          <w:bCs/>
          <w:sz w:val="24"/>
          <w:szCs w:val="24"/>
        </w:rPr>
      </w:pPr>
      <w:r w:rsidRPr="00B23F0C">
        <w:rPr>
          <w:rFonts w:ascii="Arial Nova Light" w:hAnsi="Arial Nova Light" w:cs="Cavolini"/>
          <w:b/>
          <w:bCs/>
          <w:sz w:val="24"/>
          <w:szCs w:val="24"/>
        </w:rPr>
        <w:t xml:space="preserve"> Appui à un article de la revue des finissants</w:t>
      </w:r>
    </w:p>
    <w:p w14:paraId="489C508A" w14:textId="77777777" w:rsidR="00DF519C" w:rsidRPr="00B23F0C" w:rsidRDefault="00DF519C" w:rsidP="00DF519C">
      <w:pPr>
        <w:rPr>
          <w:rFonts w:ascii="Arial Nova Light" w:hAnsi="Arial Nova Light" w:cs="Cavolini"/>
          <w:sz w:val="24"/>
          <w:szCs w:val="24"/>
        </w:rPr>
      </w:pPr>
      <w:r w:rsidRPr="00B23F0C">
        <w:rPr>
          <w:rFonts w:ascii="Arial Nova Light" w:hAnsi="Arial Nova Light" w:cs="Cavolini"/>
          <w:sz w:val="24"/>
          <w:szCs w:val="24"/>
        </w:rPr>
        <w:t xml:space="preserve">Pour mon projet, je me suis appuyé sur deux articles de la revue des finissants 2023-2024. </w:t>
      </w:r>
    </w:p>
    <w:p w14:paraId="2FCAA9A8" w14:textId="77777777" w:rsidR="00DF519C" w:rsidRPr="00B23F0C" w:rsidRDefault="00DF519C" w:rsidP="00DF519C">
      <w:pPr>
        <w:rPr>
          <w:rFonts w:ascii="Arial Nova Light" w:hAnsi="Arial Nova Light" w:cs="Cavolini"/>
          <w:sz w:val="24"/>
          <w:szCs w:val="24"/>
        </w:rPr>
      </w:pPr>
      <w:hyperlink r:id="rId8" w:history="1">
        <w:r w:rsidRPr="00B23F0C">
          <w:rPr>
            <w:rStyle w:val="Hyperlien"/>
            <w:rFonts w:ascii="Arial Nova Light" w:hAnsi="Arial Nova Light" w:cs="Cavolini"/>
            <w:sz w:val="24"/>
            <w:szCs w:val="24"/>
          </w:rPr>
          <w:t>Contrat uni préscolaire 2023-2024</w:t>
        </w:r>
      </w:hyperlink>
      <w:r w:rsidRPr="00B23F0C">
        <w:rPr>
          <w:rFonts w:ascii="Arial Nova Light" w:hAnsi="Arial Nova Light" w:cs="Cavolini"/>
          <w:sz w:val="24"/>
          <w:szCs w:val="24"/>
        </w:rPr>
        <w:t xml:space="preserve"> </w:t>
      </w:r>
    </w:p>
    <w:p w14:paraId="0CDB5E9D" w14:textId="77777777" w:rsidR="00DF519C" w:rsidRPr="0038767F" w:rsidRDefault="00DF519C" w:rsidP="00DF519C">
      <w:pPr>
        <w:rPr>
          <w:rFonts w:ascii="Arial Nova Light" w:hAnsi="Arial Nova Light" w:cs="Cavolini"/>
          <w:sz w:val="24"/>
          <w:szCs w:val="24"/>
        </w:rPr>
      </w:pPr>
      <w:r w:rsidRPr="00B23F0C">
        <w:rPr>
          <w:rFonts w:ascii="Arial Nova Light" w:hAnsi="Arial Nova Light" w:cs="Cavolini"/>
          <w:sz w:val="24"/>
          <w:szCs w:val="24"/>
        </w:rPr>
        <w:t xml:space="preserve">Le premier est La corégulation à l’éducation préscolaire (p.20) et le deuxième est L’équilibre émotionnel : comment développer la compétence socioémotionnelle chez les enfants du préscolaire (p.40). </w:t>
      </w:r>
    </w:p>
    <w:p w14:paraId="0471AB52" w14:textId="11ACC8A8" w:rsidR="00DF519C" w:rsidRPr="00B23F0C" w:rsidRDefault="00DF519C" w:rsidP="00DF519C">
      <w:pPr>
        <w:rPr>
          <w:rFonts w:ascii="Arial Nova Light" w:hAnsi="Arial Nova Light" w:cs="Cavolini"/>
          <w:sz w:val="24"/>
          <w:szCs w:val="24"/>
        </w:rPr>
      </w:pPr>
      <w:r w:rsidRPr="0038767F">
        <w:rPr>
          <w:rFonts w:ascii="Arial Nova Light" w:hAnsi="Arial Nova Light" w:cs="Cavolini"/>
          <w:sz w:val="24"/>
          <w:szCs w:val="24"/>
          <w:u w:val="single"/>
        </w:rPr>
        <w:t xml:space="preserve">Lien avec </w:t>
      </w:r>
      <w:r w:rsidRPr="00B23F0C">
        <w:rPr>
          <w:rFonts w:ascii="Arial Nova Light" w:hAnsi="Arial Nova Light" w:cs="Cavolini"/>
          <w:sz w:val="24"/>
          <w:szCs w:val="24"/>
          <w:u w:val="single"/>
        </w:rPr>
        <w:t>m</w:t>
      </w:r>
      <w:r w:rsidRPr="0038767F">
        <w:rPr>
          <w:rFonts w:ascii="Arial Nova Light" w:hAnsi="Arial Nova Light" w:cs="Cavolini"/>
          <w:sz w:val="24"/>
          <w:szCs w:val="24"/>
          <w:u w:val="single"/>
        </w:rPr>
        <w:t>on projet</w:t>
      </w:r>
      <w:r w:rsidRPr="00B23F0C">
        <w:rPr>
          <w:rFonts w:ascii="Arial Nova Light" w:hAnsi="Arial Nova Light" w:cs="Cavolini"/>
          <w:sz w:val="24"/>
          <w:szCs w:val="24"/>
          <w:u w:val="single"/>
        </w:rPr>
        <w:t> </w:t>
      </w:r>
      <w:r w:rsidRPr="0038767F">
        <w:rPr>
          <w:rFonts w:ascii="Arial Nova Light" w:hAnsi="Arial Nova Light" w:cs="Cavolini"/>
          <w:sz w:val="24"/>
          <w:szCs w:val="24"/>
          <w:u w:val="single"/>
        </w:rPr>
        <w:t>:</w:t>
      </w:r>
      <w:r w:rsidRPr="00B23F0C">
        <w:rPr>
          <w:rFonts w:ascii="Arial Nova Light" w:hAnsi="Arial Nova Light" w:cs="Cavolini"/>
          <w:sz w:val="24"/>
          <w:szCs w:val="24"/>
          <w:u w:val="single"/>
        </w:rPr>
        <w:t xml:space="preserve"> </w:t>
      </w:r>
      <w:r w:rsidRPr="00B23F0C">
        <w:rPr>
          <w:rFonts w:ascii="Arial Nova Light" w:hAnsi="Arial Nova Light" w:cs="Cavolini"/>
          <w:sz w:val="24"/>
          <w:szCs w:val="24"/>
        </w:rPr>
        <w:t>Le projet encourage la responsabilisation à travers des conséquences logiques (chemin court = réussite, chemin long = reprise de temps). Il encourage d’accompagnement dans le soutien à la régulation émotionnelle et à la prise de décision autonome.</w:t>
      </w:r>
    </w:p>
    <w:p w14:paraId="17C61B12" w14:textId="77777777" w:rsidR="00DF519C" w:rsidRPr="00B23F0C" w:rsidRDefault="00DF519C" w:rsidP="00DF519C">
      <w:pPr>
        <w:rPr>
          <w:rFonts w:ascii="Arial Nova Light" w:hAnsi="Arial Nova Light" w:cs="Cavolini"/>
          <w:sz w:val="24"/>
          <w:szCs w:val="24"/>
        </w:rPr>
      </w:pPr>
    </w:p>
    <w:p w14:paraId="26093072" w14:textId="77777777" w:rsidR="00DF519C" w:rsidRPr="00B23F0C" w:rsidRDefault="00DF519C" w:rsidP="00DF519C">
      <w:pPr>
        <w:rPr>
          <w:rFonts w:ascii="Arial Nova Light" w:hAnsi="Arial Nova Light" w:cs="Cavolini"/>
          <w:b/>
          <w:bCs/>
          <w:sz w:val="24"/>
          <w:szCs w:val="24"/>
        </w:rPr>
      </w:pPr>
      <w:r w:rsidRPr="00B23F0C">
        <w:rPr>
          <w:rFonts w:ascii="Arial Nova Light" w:hAnsi="Arial Nova Light" w:cs="Cavolini"/>
          <w:b/>
          <w:bCs/>
          <w:sz w:val="24"/>
          <w:szCs w:val="24"/>
        </w:rPr>
        <w:t>Échéancier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DF519C" w:rsidRPr="00B23F0C" w14:paraId="5EE3484F" w14:textId="77777777" w:rsidTr="00FC6E22">
        <w:tc>
          <w:tcPr>
            <w:tcW w:w="4315" w:type="dxa"/>
          </w:tcPr>
          <w:p w14:paraId="49945403" w14:textId="77777777" w:rsidR="00DF519C" w:rsidRPr="00B23F0C" w:rsidRDefault="00DF519C" w:rsidP="00FC6E22">
            <w:pPr>
              <w:jc w:val="center"/>
              <w:rPr>
                <w:rFonts w:ascii="Arial Nova Light" w:hAnsi="Arial Nova Light" w:cs="Cavolini"/>
                <w:b/>
                <w:bCs/>
                <w:sz w:val="24"/>
                <w:szCs w:val="24"/>
              </w:rPr>
            </w:pPr>
            <w:r w:rsidRPr="00B23F0C">
              <w:rPr>
                <w:rFonts w:ascii="Arial Nova Light" w:hAnsi="Arial Nova Light" w:cs="Cavolini"/>
                <w:b/>
                <w:bCs/>
                <w:sz w:val="24"/>
                <w:szCs w:val="24"/>
              </w:rPr>
              <w:t>Étapes</w:t>
            </w:r>
          </w:p>
        </w:tc>
        <w:tc>
          <w:tcPr>
            <w:tcW w:w="4315" w:type="dxa"/>
          </w:tcPr>
          <w:p w14:paraId="5A67E5AF" w14:textId="77777777" w:rsidR="00DF519C" w:rsidRPr="00B23F0C" w:rsidRDefault="00DF519C" w:rsidP="00FC6E22">
            <w:pPr>
              <w:jc w:val="center"/>
              <w:rPr>
                <w:rFonts w:ascii="Arial Nova Light" w:hAnsi="Arial Nova Light" w:cs="Cavolini"/>
                <w:b/>
                <w:bCs/>
                <w:sz w:val="24"/>
                <w:szCs w:val="24"/>
              </w:rPr>
            </w:pPr>
            <w:r w:rsidRPr="00B23F0C">
              <w:rPr>
                <w:rFonts w:ascii="Arial Nova Light" w:hAnsi="Arial Nova Light" w:cs="Cavolini"/>
                <w:b/>
                <w:bCs/>
                <w:sz w:val="24"/>
                <w:szCs w:val="24"/>
              </w:rPr>
              <w:t>Durée</w:t>
            </w:r>
          </w:p>
        </w:tc>
      </w:tr>
      <w:tr w:rsidR="00DF519C" w:rsidRPr="00B23F0C" w14:paraId="44EEAC37" w14:textId="77777777" w:rsidTr="00FC6E22">
        <w:tc>
          <w:tcPr>
            <w:tcW w:w="4315" w:type="dxa"/>
          </w:tcPr>
          <w:p w14:paraId="5059E174" w14:textId="564A525E" w:rsidR="00DF519C" w:rsidRPr="00B23F0C" w:rsidRDefault="00DF519C" w:rsidP="00FC6E22">
            <w:pPr>
              <w:rPr>
                <w:rFonts w:ascii="Arial Nova Light" w:hAnsi="Arial Nova Light" w:cs="Cavolini"/>
                <w:sz w:val="24"/>
                <w:szCs w:val="24"/>
                <w:u w:val="single"/>
              </w:rPr>
            </w:pPr>
            <w:r w:rsidRPr="00B23F0C">
              <w:rPr>
                <w:rFonts w:ascii="Arial Nova Light" w:hAnsi="Arial Nova Light" w:cs="Cavolini"/>
                <w:sz w:val="24"/>
                <w:szCs w:val="24"/>
              </w:rPr>
              <w:t>Présentation</w:t>
            </w:r>
            <w:r w:rsidR="00A85F55">
              <w:rPr>
                <w:rFonts w:ascii="Arial Nova Light" w:hAnsi="Arial Nova Light" w:cs="Cavolini"/>
                <w:sz w:val="24"/>
                <w:szCs w:val="24"/>
              </w:rPr>
              <w:t xml:space="preserve">, </w:t>
            </w:r>
            <w:r w:rsidRPr="0038767F">
              <w:rPr>
                <w:rFonts w:ascii="Arial Nova Light" w:hAnsi="Arial Nova Light" w:cs="Cavolini"/>
                <w:sz w:val="24"/>
                <w:szCs w:val="24"/>
              </w:rPr>
              <w:t>discussion initiale</w:t>
            </w:r>
            <w:r w:rsidR="00A85F55">
              <w:rPr>
                <w:rFonts w:ascii="Arial Nova Light" w:hAnsi="Arial Nova Light" w:cs="Cavolini"/>
                <w:sz w:val="24"/>
                <w:szCs w:val="24"/>
              </w:rPr>
              <w:t xml:space="preserve"> e</w:t>
            </w:r>
            <w:r w:rsidR="00FC3D35">
              <w:rPr>
                <w:rFonts w:ascii="Arial Nova Light" w:hAnsi="Arial Nova Light" w:cs="Cavolini"/>
                <w:sz w:val="24"/>
                <w:szCs w:val="24"/>
              </w:rPr>
              <w:t>t application du chemin long/court</w:t>
            </w:r>
          </w:p>
        </w:tc>
        <w:tc>
          <w:tcPr>
            <w:tcW w:w="4315" w:type="dxa"/>
            <w:vAlign w:val="center"/>
          </w:tcPr>
          <w:p w14:paraId="232B086B" w14:textId="18C56A8D" w:rsidR="00DF519C" w:rsidRPr="00B23F0C" w:rsidRDefault="00381F24" w:rsidP="00FC6E22">
            <w:pPr>
              <w:rPr>
                <w:rFonts w:ascii="Arial Nova Light" w:hAnsi="Arial Nova Light" w:cs="Cavolini"/>
                <w:sz w:val="24"/>
                <w:szCs w:val="24"/>
                <w:u w:val="single"/>
              </w:rPr>
            </w:pPr>
            <w:r>
              <w:rPr>
                <w:rFonts w:ascii="Arial Nova Light" w:hAnsi="Arial Nova Light" w:cs="Cavolini"/>
                <w:sz w:val="24"/>
                <w:szCs w:val="24"/>
              </w:rPr>
              <w:t>2</w:t>
            </w:r>
            <w:r w:rsidR="00DF519C" w:rsidRPr="0038767F">
              <w:rPr>
                <w:rFonts w:ascii="Arial Nova Light" w:hAnsi="Arial Nova Light" w:cs="Cavolini"/>
                <w:sz w:val="24"/>
                <w:szCs w:val="24"/>
              </w:rPr>
              <w:t xml:space="preserve"> </w:t>
            </w:r>
            <w:r w:rsidRPr="0038767F">
              <w:rPr>
                <w:rFonts w:ascii="Arial Nova Light" w:hAnsi="Arial Nova Light" w:cs="Cavolini"/>
                <w:sz w:val="24"/>
                <w:szCs w:val="24"/>
              </w:rPr>
              <w:t>semaines</w:t>
            </w:r>
            <w:r w:rsidR="00DF519C" w:rsidRPr="00B23F0C">
              <w:rPr>
                <w:rFonts w:ascii="Arial Nova Light" w:hAnsi="Arial Nova Light" w:cs="Cavolini"/>
                <w:sz w:val="24"/>
                <w:szCs w:val="24"/>
              </w:rPr>
              <w:t xml:space="preserve"> (</w:t>
            </w:r>
            <w:r>
              <w:rPr>
                <w:rFonts w:ascii="Arial Nova Light" w:hAnsi="Arial Nova Light" w:cs="Cavolini"/>
                <w:sz w:val="24"/>
                <w:szCs w:val="24"/>
              </w:rPr>
              <w:t>27 au 31</w:t>
            </w:r>
            <w:r w:rsidR="003D6E55">
              <w:rPr>
                <w:rFonts w:ascii="Arial Nova Light" w:hAnsi="Arial Nova Light" w:cs="Cavolini"/>
                <w:sz w:val="24"/>
                <w:szCs w:val="24"/>
              </w:rPr>
              <w:t> </w:t>
            </w:r>
            <w:r>
              <w:rPr>
                <w:rFonts w:ascii="Arial Nova Light" w:hAnsi="Arial Nova Light" w:cs="Cavolini"/>
                <w:sz w:val="24"/>
                <w:szCs w:val="24"/>
              </w:rPr>
              <w:t xml:space="preserve">octobre et </w:t>
            </w:r>
            <w:r w:rsidR="00DF519C" w:rsidRPr="00B23F0C">
              <w:rPr>
                <w:rFonts w:ascii="Arial Nova Light" w:hAnsi="Arial Nova Light" w:cs="Cavolini"/>
                <w:sz w:val="24"/>
                <w:szCs w:val="24"/>
              </w:rPr>
              <w:t xml:space="preserve">3 au 7 novembre) </w:t>
            </w:r>
          </w:p>
        </w:tc>
      </w:tr>
      <w:tr w:rsidR="00DF519C" w:rsidRPr="00B23F0C" w14:paraId="16693528" w14:textId="77777777" w:rsidTr="00FC6E22">
        <w:tc>
          <w:tcPr>
            <w:tcW w:w="4315" w:type="dxa"/>
          </w:tcPr>
          <w:p w14:paraId="32E0A01B" w14:textId="77777777" w:rsidR="00DF519C" w:rsidRPr="00B23F0C" w:rsidRDefault="00DF519C" w:rsidP="00FC6E22">
            <w:pPr>
              <w:rPr>
                <w:rFonts w:ascii="Arial Nova Light" w:hAnsi="Arial Nova Light" w:cs="Cavolini"/>
                <w:sz w:val="24"/>
                <w:szCs w:val="24"/>
                <w:u w:val="single"/>
              </w:rPr>
            </w:pPr>
            <w:r w:rsidRPr="0038767F">
              <w:rPr>
                <w:rFonts w:ascii="Arial Nova Light" w:hAnsi="Arial Nova Light" w:cs="Cavolini"/>
                <w:sz w:val="24"/>
                <w:szCs w:val="24"/>
              </w:rPr>
              <w:t>Jeux de rôle et discussions sur les émotions</w:t>
            </w:r>
          </w:p>
        </w:tc>
        <w:tc>
          <w:tcPr>
            <w:tcW w:w="4315" w:type="dxa"/>
            <w:vAlign w:val="center"/>
          </w:tcPr>
          <w:p w14:paraId="6E6AE893" w14:textId="77777777" w:rsidR="00DF519C" w:rsidRPr="00B23F0C" w:rsidRDefault="00DF519C" w:rsidP="00FC6E22">
            <w:pPr>
              <w:rPr>
                <w:rFonts w:ascii="Arial Nova Light" w:hAnsi="Arial Nova Light" w:cs="Cavolini"/>
                <w:sz w:val="24"/>
                <w:szCs w:val="24"/>
                <w:u w:val="single"/>
              </w:rPr>
            </w:pPr>
            <w:r w:rsidRPr="00B23F0C">
              <w:rPr>
                <w:rFonts w:ascii="Arial Nova Light" w:hAnsi="Arial Nova Light" w:cs="Cavolini"/>
                <w:sz w:val="24"/>
                <w:szCs w:val="24"/>
              </w:rPr>
              <w:t>2</w:t>
            </w:r>
            <w:r w:rsidRPr="0038767F">
              <w:rPr>
                <w:rFonts w:ascii="Arial Nova Light" w:hAnsi="Arial Nova Light" w:cs="Cavolini"/>
                <w:sz w:val="24"/>
                <w:szCs w:val="24"/>
              </w:rPr>
              <w:t xml:space="preserve"> </w:t>
            </w:r>
            <w:r w:rsidRPr="00B23F0C">
              <w:rPr>
                <w:rFonts w:ascii="Arial Nova Light" w:hAnsi="Arial Nova Light" w:cs="Cavolini"/>
                <w:sz w:val="24"/>
                <w:szCs w:val="24"/>
              </w:rPr>
              <w:t xml:space="preserve">semaines (10 au 21 novembre) </w:t>
            </w:r>
          </w:p>
        </w:tc>
      </w:tr>
      <w:tr w:rsidR="00DF519C" w:rsidRPr="00B23F0C" w14:paraId="3D801DD5" w14:textId="77777777" w:rsidTr="00FC6E22">
        <w:tc>
          <w:tcPr>
            <w:tcW w:w="4315" w:type="dxa"/>
          </w:tcPr>
          <w:p w14:paraId="5D290CC8" w14:textId="77777777" w:rsidR="00DF519C" w:rsidRPr="00B23F0C" w:rsidRDefault="00DF519C" w:rsidP="00FC6E22">
            <w:pPr>
              <w:rPr>
                <w:rFonts w:ascii="Arial Nova Light" w:hAnsi="Arial Nova Light" w:cs="Cavolini"/>
                <w:sz w:val="24"/>
                <w:szCs w:val="24"/>
                <w:u w:val="single"/>
              </w:rPr>
            </w:pPr>
            <w:r w:rsidRPr="0038767F">
              <w:rPr>
                <w:rFonts w:ascii="Arial Nova Light" w:hAnsi="Arial Nova Light" w:cs="Cavolini"/>
                <w:sz w:val="24"/>
                <w:szCs w:val="24"/>
              </w:rPr>
              <w:t xml:space="preserve">Implantation </w:t>
            </w:r>
            <w:r w:rsidRPr="00B23F0C">
              <w:rPr>
                <w:rFonts w:ascii="Arial Nova Light" w:hAnsi="Arial Nova Light" w:cs="Cavolini"/>
                <w:sz w:val="24"/>
                <w:szCs w:val="24"/>
              </w:rPr>
              <w:t>de la discussion sur le</w:t>
            </w:r>
            <w:r w:rsidRPr="0038767F">
              <w:rPr>
                <w:rFonts w:ascii="Arial Nova Light" w:hAnsi="Arial Nova Light" w:cs="Cavolini"/>
                <w:sz w:val="24"/>
                <w:szCs w:val="24"/>
              </w:rPr>
              <w:t xml:space="preserve"> </w:t>
            </w:r>
            <w:r w:rsidRPr="00B23F0C">
              <w:rPr>
                <w:rFonts w:ascii="Arial Nova Light" w:hAnsi="Arial Nova Light" w:cs="Cavolini"/>
                <w:sz w:val="24"/>
                <w:szCs w:val="24"/>
              </w:rPr>
              <w:t>«</w:t>
            </w:r>
            <w:r w:rsidRPr="00B23F0C">
              <w:rPr>
                <w:rFonts w:ascii="Arial" w:hAnsi="Arial" w:cs="Arial"/>
                <w:sz w:val="24"/>
                <w:szCs w:val="24"/>
              </w:rPr>
              <w:t> </w:t>
            </w:r>
            <w:r w:rsidRPr="0038767F">
              <w:rPr>
                <w:rFonts w:ascii="Arial Nova Light" w:hAnsi="Arial Nova Light" w:cs="Cavolini"/>
                <w:sz w:val="24"/>
                <w:szCs w:val="24"/>
              </w:rPr>
              <w:t>bon choix</w:t>
            </w:r>
            <w:r w:rsidRPr="00B23F0C">
              <w:rPr>
                <w:rFonts w:ascii="Arial" w:hAnsi="Arial" w:cs="Arial"/>
                <w:sz w:val="24"/>
                <w:szCs w:val="24"/>
              </w:rPr>
              <w:t> </w:t>
            </w:r>
            <w:r w:rsidRPr="00B23F0C">
              <w:rPr>
                <w:rFonts w:ascii="Arial Nova Light" w:hAnsi="Arial Nova Light" w:cs="Cavolini"/>
                <w:sz w:val="24"/>
                <w:szCs w:val="24"/>
              </w:rPr>
              <w:t>»</w:t>
            </w:r>
          </w:p>
        </w:tc>
        <w:tc>
          <w:tcPr>
            <w:tcW w:w="4315" w:type="dxa"/>
            <w:vAlign w:val="center"/>
          </w:tcPr>
          <w:p w14:paraId="0ADC38EA" w14:textId="77777777" w:rsidR="00DF519C" w:rsidRPr="00B23F0C" w:rsidRDefault="00DF519C" w:rsidP="00FC6E22">
            <w:pPr>
              <w:rPr>
                <w:rFonts w:ascii="Arial Nova Light" w:hAnsi="Arial Nova Light" w:cs="Cavolini"/>
                <w:sz w:val="24"/>
                <w:szCs w:val="24"/>
                <w:u w:val="single"/>
              </w:rPr>
            </w:pPr>
            <w:r w:rsidRPr="00B23F0C">
              <w:rPr>
                <w:rFonts w:ascii="Arial Nova Light" w:hAnsi="Arial Nova Light" w:cs="Cavolini"/>
                <w:sz w:val="24"/>
                <w:szCs w:val="24"/>
              </w:rPr>
              <w:t>2</w:t>
            </w:r>
            <w:r w:rsidRPr="0038767F">
              <w:rPr>
                <w:rFonts w:ascii="Arial Nova Light" w:hAnsi="Arial Nova Light" w:cs="Cavolini"/>
                <w:sz w:val="24"/>
                <w:szCs w:val="24"/>
              </w:rPr>
              <w:t xml:space="preserve"> </w:t>
            </w:r>
            <w:r w:rsidRPr="00B23F0C">
              <w:rPr>
                <w:rFonts w:ascii="Arial Nova Light" w:hAnsi="Arial Nova Light" w:cs="Cavolini"/>
                <w:sz w:val="24"/>
                <w:szCs w:val="24"/>
              </w:rPr>
              <w:t>semaines (10 au 21 novembre)</w:t>
            </w:r>
          </w:p>
        </w:tc>
      </w:tr>
      <w:tr w:rsidR="002F5DB3" w:rsidRPr="00B23F0C" w14:paraId="2B7C3E10" w14:textId="77777777" w:rsidTr="00FC6E22">
        <w:tc>
          <w:tcPr>
            <w:tcW w:w="4315" w:type="dxa"/>
          </w:tcPr>
          <w:p w14:paraId="72D11011" w14:textId="2B5C0599" w:rsidR="002F5DB3" w:rsidRPr="0038767F" w:rsidRDefault="002F5DB3" w:rsidP="002F5DB3">
            <w:pPr>
              <w:rPr>
                <w:rFonts w:ascii="Arial Nova Light" w:hAnsi="Arial Nova Light" w:cs="Cavolini"/>
                <w:sz w:val="24"/>
                <w:szCs w:val="24"/>
              </w:rPr>
            </w:pPr>
            <w:r w:rsidRPr="0038767F">
              <w:rPr>
                <w:rFonts w:ascii="Arial Nova Light" w:hAnsi="Arial Nova Light" w:cs="Cavolini"/>
                <w:sz w:val="24"/>
                <w:szCs w:val="24"/>
              </w:rPr>
              <w:t>Évaluation et retour avec les enfants</w:t>
            </w:r>
          </w:p>
        </w:tc>
        <w:tc>
          <w:tcPr>
            <w:tcW w:w="4315" w:type="dxa"/>
            <w:vAlign w:val="center"/>
          </w:tcPr>
          <w:p w14:paraId="59624EF7" w14:textId="3FBF5595" w:rsidR="002F5DB3" w:rsidRPr="00B23F0C" w:rsidRDefault="002F5DB3" w:rsidP="002F5DB3">
            <w:pPr>
              <w:rPr>
                <w:rFonts w:ascii="Arial Nova Light" w:hAnsi="Arial Nova Light" w:cs="Cavolini"/>
                <w:sz w:val="24"/>
                <w:szCs w:val="24"/>
              </w:rPr>
            </w:pPr>
            <w:r>
              <w:rPr>
                <w:rFonts w:ascii="Arial Nova Light" w:hAnsi="Arial Nova Light" w:cs="Cavolini"/>
                <w:sz w:val="24"/>
                <w:szCs w:val="24"/>
              </w:rPr>
              <w:t xml:space="preserve">1 </w:t>
            </w:r>
            <w:r w:rsidRPr="00B23F0C">
              <w:rPr>
                <w:rFonts w:ascii="Arial Nova Light" w:hAnsi="Arial Nova Light" w:cs="Cavolini"/>
                <w:sz w:val="24"/>
                <w:szCs w:val="24"/>
              </w:rPr>
              <w:t xml:space="preserve">semaine (24 au 28 novembre) </w:t>
            </w:r>
          </w:p>
        </w:tc>
      </w:tr>
    </w:tbl>
    <w:p w14:paraId="46337872" w14:textId="77777777" w:rsidR="00DF519C" w:rsidRPr="00B23F0C" w:rsidRDefault="00DF519C" w:rsidP="00DF519C">
      <w:pPr>
        <w:rPr>
          <w:rFonts w:ascii="Arial Nova Light" w:hAnsi="Arial Nova Light" w:cs="Cavolini"/>
          <w:b/>
          <w:bCs/>
          <w:sz w:val="24"/>
          <w:szCs w:val="24"/>
          <w:u w:val="single"/>
        </w:rPr>
      </w:pPr>
    </w:p>
    <w:p w14:paraId="0BA86357" w14:textId="4916741D" w:rsidR="00DF519C" w:rsidRPr="00381F24" w:rsidRDefault="00DF519C" w:rsidP="00381F24">
      <w:pPr>
        <w:rPr>
          <w:rFonts w:ascii="Arial Nova Light" w:hAnsi="Arial Nova Light" w:cs="Cavolini"/>
          <w:b/>
          <w:bCs/>
          <w:sz w:val="24"/>
          <w:szCs w:val="24"/>
        </w:rPr>
      </w:pPr>
      <w:r w:rsidRPr="00B23F0C">
        <w:rPr>
          <w:rFonts w:ascii="Arial Nova Light" w:hAnsi="Arial Nova Light" w:cs="Cavolini"/>
          <w:b/>
          <w:bCs/>
          <w:sz w:val="24"/>
          <w:szCs w:val="24"/>
        </w:rPr>
        <w:t xml:space="preserve">Personnes-ressources et matériel </w:t>
      </w:r>
    </w:p>
    <w:p w14:paraId="55F7C790" w14:textId="77777777" w:rsidR="00DF519C" w:rsidRPr="00B23F0C" w:rsidRDefault="00DF519C" w:rsidP="00DF519C">
      <w:pPr>
        <w:pStyle w:val="Paragraphedeliste"/>
        <w:numPr>
          <w:ilvl w:val="0"/>
          <w:numId w:val="20"/>
        </w:numPr>
        <w:rPr>
          <w:rFonts w:ascii="Arial Nova Light" w:hAnsi="Arial Nova Light" w:cs="Cavolini"/>
          <w:sz w:val="24"/>
          <w:szCs w:val="24"/>
          <w:u w:val="single"/>
        </w:rPr>
      </w:pPr>
      <w:r w:rsidRPr="00B23F0C">
        <w:rPr>
          <w:rFonts w:ascii="Arial Nova Light" w:hAnsi="Arial Nova Light" w:cs="Cavolini"/>
          <w:sz w:val="24"/>
          <w:szCs w:val="24"/>
        </w:rPr>
        <w:t xml:space="preserve">Enseignante associée </w:t>
      </w:r>
    </w:p>
    <w:p w14:paraId="1DAFB9AE" w14:textId="77777777" w:rsidR="00DF519C" w:rsidRPr="00B23F0C" w:rsidRDefault="00DF519C" w:rsidP="00DF519C">
      <w:pPr>
        <w:pStyle w:val="Paragraphedeliste"/>
        <w:numPr>
          <w:ilvl w:val="0"/>
          <w:numId w:val="20"/>
        </w:numPr>
        <w:rPr>
          <w:rFonts w:ascii="Arial Nova Light" w:hAnsi="Arial Nova Light" w:cs="Cavolini"/>
          <w:sz w:val="24"/>
          <w:szCs w:val="24"/>
          <w:u w:val="single"/>
        </w:rPr>
      </w:pPr>
      <w:r w:rsidRPr="00B23F0C">
        <w:rPr>
          <w:rFonts w:ascii="Arial Nova Light" w:hAnsi="Arial Nova Light" w:cs="Cavolini"/>
          <w:sz w:val="24"/>
          <w:szCs w:val="24"/>
        </w:rPr>
        <w:t xml:space="preserve">TES </w:t>
      </w:r>
    </w:p>
    <w:p w14:paraId="7972FDEE" w14:textId="77777777" w:rsidR="00DF519C" w:rsidRPr="00B23F0C" w:rsidRDefault="00DF519C" w:rsidP="00DF519C">
      <w:pPr>
        <w:ind w:left="360"/>
        <w:rPr>
          <w:rFonts w:ascii="Arial Nova Light" w:hAnsi="Arial Nova Light" w:cs="Cavolini"/>
          <w:sz w:val="24"/>
          <w:szCs w:val="24"/>
        </w:rPr>
      </w:pPr>
      <w:r w:rsidRPr="0038767F">
        <w:rPr>
          <w:rFonts w:ascii="Arial Nova Light" w:hAnsi="Arial Nova Light" w:cs="Cavolini"/>
          <w:sz w:val="24"/>
          <w:szCs w:val="24"/>
        </w:rPr>
        <w:t>Matériel</w:t>
      </w:r>
      <w:r w:rsidRPr="00B23F0C">
        <w:rPr>
          <w:rFonts w:ascii="Arial Nova Light" w:hAnsi="Arial Nova Light" w:cs="Cavolini"/>
          <w:sz w:val="24"/>
          <w:szCs w:val="24"/>
        </w:rPr>
        <w:t>s </w:t>
      </w:r>
      <w:r w:rsidRPr="0038767F">
        <w:rPr>
          <w:rFonts w:ascii="Arial Nova Light" w:hAnsi="Arial Nova Light" w:cs="Cavolini"/>
          <w:sz w:val="24"/>
          <w:szCs w:val="24"/>
        </w:rPr>
        <w:t xml:space="preserve">: </w:t>
      </w:r>
    </w:p>
    <w:p w14:paraId="4B849CBB" w14:textId="77777777" w:rsidR="00DF519C" w:rsidRPr="00B23F0C" w:rsidRDefault="00DF519C" w:rsidP="00DF519C">
      <w:pPr>
        <w:pStyle w:val="Paragraphedeliste"/>
        <w:numPr>
          <w:ilvl w:val="0"/>
          <w:numId w:val="20"/>
        </w:numPr>
        <w:rPr>
          <w:rFonts w:ascii="Arial Nova Light" w:hAnsi="Arial Nova Light" w:cs="Cavolini"/>
          <w:sz w:val="24"/>
          <w:szCs w:val="24"/>
        </w:rPr>
      </w:pPr>
      <w:r w:rsidRPr="00B23F0C">
        <w:rPr>
          <w:rFonts w:ascii="Arial Nova Light" w:hAnsi="Arial Nova Light" w:cs="Cavolini"/>
          <w:sz w:val="24"/>
          <w:szCs w:val="24"/>
        </w:rPr>
        <w:t>Affiches</w:t>
      </w:r>
    </w:p>
    <w:p w14:paraId="397D82C8" w14:textId="77777777" w:rsidR="00DF519C" w:rsidRPr="00B23F0C" w:rsidRDefault="00DF519C" w:rsidP="00DF519C">
      <w:pPr>
        <w:pStyle w:val="Paragraphedeliste"/>
        <w:numPr>
          <w:ilvl w:val="0"/>
          <w:numId w:val="20"/>
        </w:numPr>
        <w:rPr>
          <w:rFonts w:ascii="Arial Nova Light" w:hAnsi="Arial Nova Light" w:cs="Cavolini"/>
          <w:sz w:val="24"/>
          <w:szCs w:val="24"/>
        </w:rPr>
      </w:pPr>
      <w:r w:rsidRPr="00B23F0C">
        <w:rPr>
          <w:rFonts w:ascii="Arial Nova Light" w:hAnsi="Arial Nova Light" w:cs="Cavolini"/>
          <w:sz w:val="24"/>
          <w:szCs w:val="24"/>
        </w:rPr>
        <w:t>Pictogrammes</w:t>
      </w:r>
    </w:p>
    <w:p w14:paraId="1F0F0C1F" w14:textId="77777777" w:rsidR="00DF519C" w:rsidRPr="00B23F0C" w:rsidRDefault="00DF519C" w:rsidP="00DF519C">
      <w:pPr>
        <w:pStyle w:val="Paragraphedeliste"/>
        <w:numPr>
          <w:ilvl w:val="0"/>
          <w:numId w:val="20"/>
        </w:numPr>
        <w:rPr>
          <w:rFonts w:ascii="Arial Nova Light" w:hAnsi="Arial Nova Light" w:cs="Cavolini"/>
          <w:sz w:val="24"/>
          <w:szCs w:val="24"/>
        </w:rPr>
      </w:pPr>
      <w:r w:rsidRPr="00B23F0C">
        <w:rPr>
          <w:rFonts w:ascii="Arial Nova Light" w:hAnsi="Arial Nova Light" w:cs="Cavolini"/>
          <w:sz w:val="24"/>
          <w:szCs w:val="24"/>
        </w:rPr>
        <w:t xml:space="preserve">Histoires illustrées sur les émotions (ex. </w:t>
      </w:r>
      <w:r w:rsidRPr="00B23F0C">
        <w:rPr>
          <w:rFonts w:ascii="Arial Nova Light" w:hAnsi="Arial Nova Light" w:cs="Cavolini"/>
          <w:i/>
          <w:iCs/>
          <w:sz w:val="24"/>
          <w:szCs w:val="24"/>
        </w:rPr>
        <w:t>La couleur des émotions</w:t>
      </w:r>
      <w:r w:rsidRPr="00B23F0C">
        <w:rPr>
          <w:rFonts w:ascii="Arial Nova Light" w:hAnsi="Arial Nova Light" w:cs="Cavolini"/>
          <w:sz w:val="24"/>
          <w:szCs w:val="24"/>
        </w:rPr>
        <w:t>)</w:t>
      </w:r>
    </w:p>
    <w:p w14:paraId="636B2111" w14:textId="0A620C48" w:rsidR="00DF519C" w:rsidRPr="00381F24" w:rsidRDefault="00DF519C" w:rsidP="00DF519C">
      <w:pPr>
        <w:pStyle w:val="Paragraphedeliste"/>
        <w:numPr>
          <w:ilvl w:val="0"/>
          <w:numId w:val="20"/>
        </w:numPr>
        <w:rPr>
          <w:rFonts w:ascii="Arial Nova Light" w:hAnsi="Arial Nova Light" w:cs="Cavolini"/>
          <w:sz w:val="24"/>
          <w:szCs w:val="24"/>
        </w:rPr>
      </w:pPr>
      <w:r w:rsidRPr="00B23F0C">
        <w:rPr>
          <w:rFonts w:ascii="Arial Nova Light" w:hAnsi="Arial Nova Light" w:cs="Cavolini"/>
          <w:sz w:val="24"/>
          <w:szCs w:val="24"/>
        </w:rPr>
        <w:t>Objets sensoriels pour le coin calme</w:t>
      </w:r>
    </w:p>
    <w:p w14:paraId="1FE0669D" w14:textId="77777777" w:rsidR="00DF519C" w:rsidRPr="0038767F" w:rsidRDefault="00DF519C" w:rsidP="00DF519C">
      <w:pPr>
        <w:rPr>
          <w:rFonts w:ascii="Arial Nova Light" w:hAnsi="Arial Nova Light" w:cs="Cavolini"/>
          <w:sz w:val="24"/>
          <w:szCs w:val="24"/>
        </w:rPr>
      </w:pPr>
    </w:p>
    <w:p w14:paraId="7ECD5BEA" w14:textId="77777777" w:rsidR="00DF519C" w:rsidRPr="00B23F0C" w:rsidRDefault="00DF519C" w:rsidP="00DF519C">
      <w:pPr>
        <w:rPr>
          <w:rFonts w:ascii="Arial Nova Light" w:hAnsi="Arial Nova Light" w:cs="Cavolini"/>
          <w:b/>
          <w:bCs/>
          <w:sz w:val="24"/>
          <w:szCs w:val="24"/>
        </w:rPr>
      </w:pPr>
      <w:r w:rsidRPr="00B23F0C">
        <w:rPr>
          <w:rFonts w:ascii="Arial Nova Light" w:hAnsi="Arial Nova Light" w:cs="Cavolini"/>
          <w:b/>
          <w:bCs/>
          <w:sz w:val="24"/>
          <w:szCs w:val="24"/>
        </w:rPr>
        <w:t>Documentation et outils d’évaluation</w:t>
      </w:r>
    </w:p>
    <w:p w14:paraId="274C19C5" w14:textId="77777777" w:rsidR="00DF519C" w:rsidRPr="00B23F0C" w:rsidRDefault="00DF519C" w:rsidP="00DF519C">
      <w:pPr>
        <w:pStyle w:val="Paragraphedeliste"/>
        <w:rPr>
          <w:rFonts w:ascii="Arial Nova Light" w:hAnsi="Arial Nova Light" w:cs="Cavolini"/>
          <w:b/>
          <w:bCs/>
          <w:sz w:val="24"/>
          <w:szCs w:val="24"/>
          <w:u w:val="single"/>
        </w:rPr>
      </w:pPr>
    </w:p>
    <w:p w14:paraId="2D85547D" w14:textId="77777777" w:rsidR="00DF519C" w:rsidRPr="00B23F0C" w:rsidRDefault="00DF519C" w:rsidP="00DF519C">
      <w:pPr>
        <w:pStyle w:val="Paragraphedeliste"/>
        <w:numPr>
          <w:ilvl w:val="0"/>
          <w:numId w:val="21"/>
        </w:numPr>
        <w:rPr>
          <w:rFonts w:ascii="Arial Nova Light" w:hAnsi="Arial Nova Light" w:cs="Cavolini"/>
          <w:sz w:val="24"/>
          <w:szCs w:val="24"/>
        </w:rPr>
      </w:pPr>
      <w:r w:rsidRPr="00B23F0C">
        <w:rPr>
          <w:rFonts w:ascii="Arial Nova Light" w:hAnsi="Arial Nova Light" w:cs="Cavolini"/>
          <w:sz w:val="24"/>
          <w:szCs w:val="24"/>
        </w:rPr>
        <w:t>Grille d’observation des comportements (réactions aux consignes et émotions observées et nommées par l’enfant).</w:t>
      </w:r>
    </w:p>
    <w:p w14:paraId="6F07028B" w14:textId="77777777" w:rsidR="00DF519C" w:rsidRPr="00B23F0C" w:rsidRDefault="00DF519C" w:rsidP="00DF519C">
      <w:pPr>
        <w:pStyle w:val="Paragraphedeliste"/>
        <w:numPr>
          <w:ilvl w:val="0"/>
          <w:numId w:val="21"/>
        </w:numPr>
        <w:rPr>
          <w:rFonts w:ascii="Arial Nova Light" w:hAnsi="Arial Nova Light" w:cs="Cavolini"/>
          <w:sz w:val="24"/>
          <w:szCs w:val="24"/>
        </w:rPr>
      </w:pPr>
      <w:r w:rsidRPr="00B23F0C">
        <w:rPr>
          <w:rFonts w:ascii="Arial Nova Light" w:hAnsi="Arial Nova Light" w:cs="Cavolini"/>
          <w:sz w:val="24"/>
          <w:szCs w:val="24"/>
        </w:rPr>
        <w:t>Discussions orales avec les enfants pour voir leur compréhension des deux chemins.</w:t>
      </w:r>
    </w:p>
    <w:p w14:paraId="7AF9851B" w14:textId="77777777" w:rsidR="00DF519C" w:rsidRPr="00B23F0C" w:rsidRDefault="00DF519C" w:rsidP="00DF519C">
      <w:pPr>
        <w:pStyle w:val="Paragraphedeliste"/>
        <w:numPr>
          <w:ilvl w:val="0"/>
          <w:numId w:val="21"/>
        </w:numPr>
        <w:rPr>
          <w:rFonts w:ascii="Arial Nova Light" w:hAnsi="Arial Nova Light" w:cs="Cavolini"/>
          <w:sz w:val="24"/>
          <w:szCs w:val="24"/>
        </w:rPr>
      </w:pPr>
      <w:r w:rsidRPr="00B23F0C">
        <w:rPr>
          <w:rFonts w:ascii="Arial Nova Light" w:hAnsi="Arial Nova Light" w:cs="Cavolini"/>
          <w:sz w:val="24"/>
          <w:szCs w:val="24"/>
        </w:rPr>
        <w:t>Photos des affiches et des traces collectives.</w:t>
      </w:r>
    </w:p>
    <w:p w14:paraId="51744B54" w14:textId="77777777" w:rsidR="00DF519C" w:rsidRPr="00B23F0C" w:rsidRDefault="00DF519C" w:rsidP="00DF519C">
      <w:pPr>
        <w:rPr>
          <w:rFonts w:ascii="Arial Nova Light" w:hAnsi="Arial Nova Light" w:cs="Cavolini"/>
          <w:sz w:val="24"/>
          <w:szCs w:val="24"/>
        </w:rPr>
      </w:pPr>
    </w:p>
    <w:p w14:paraId="757AAC5B" w14:textId="77777777" w:rsidR="00DF519C" w:rsidRPr="00B23F0C" w:rsidRDefault="00DF519C" w:rsidP="00DF519C">
      <w:pPr>
        <w:rPr>
          <w:rFonts w:ascii="Arial Nova Light" w:hAnsi="Arial Nova Light" w:cs="Cavolini"/>
          <w:b/>
          <w:bCs/>
          <w:sz w:val="24"/>
          <w:szCs w:val="24"/>
        </w:rPr>
      </w:pPr>
      <w:r w:rsidRPr="00B23F0C">
        <w:rPr>
          <w:rFonts w:ascii="Arial Nova Light" w:hAnsi="Arial Nova Light" w:cs="Cavolini"/>
          <w:b/>
          <w:bCs/>
          <w:sz w:val="24"/>
          <w:szCs w:val="24"/>
        </w:rPr>
        <w:t>Obstacles anticipés</w:t>
      </w:r>
    </w:p>
    <w:p w14:paraId="7E330CE6" w14:textId="77777777" w:rsidR="00DF519C" w:rsidRPr="00B23F0C" w:rsidRDefault="00DF519C" w:rsidP="00DF519C">
      <w:pPr>
        <w:pStyle w:val="Paragraphedeliste"/>
        <w:rPr>
          <w:rFonts w:ascii="Arial Nova Light" w:hAnsi="Arial Nova Light" w:cs="Cavolini"/>
          <w:b/>
          <w:bCs/>
          <w:sz w:val="24"/>
          <w:szCs w:val="24"/>
          <w:u w:val="single"/>
        </w:rPr>
      </w:pPr>
    </w:p>
    <w:p w14:paraId="0782DEDA" w14:textId="4FE8C438" w:rsidR="00DF519C" w:rsidRPr="00B23F0C" w:rsidRDefault="00DF519C" w:rsidP="00DF519C">
      <w:pPr>
        <w:pStyle w:val="Paragraphedeliste"/>
        <w:numPr>
          <w:ilvl w:val="0"/>
          <w:numId w:val="22"/>
        </w:numPr>
        <w:rPr>
          <w:rFonts w:ascii="Arial Nova Light" w:hAnsi="Arial Nova Light" w:cs="Cavolini"/>
          <w:sz w:val="24"/>
          <w:szCs w:val="24"/>
        </w:rPr>
      </w:pPr>
      <w:r w:rsidRPr="00B23F0C">
        <w:rPr>
          <w:rFonts w:ascii="Arial Nova Light" w:hAnsi="Arial Nova Light" w:cs="Cavolini"/>
          <w:sz w:val="24"/>
          <w:szCs w:val="24"/>
        </w:rPr>
        <w:t>Difficulté à maintenir la constance dans l’application des chemins. Le temps va vite, parfois j’ai d’autres situations à gérer (incompréhension de la tâche, DF, comportements dérangeants, etc.)</w:t>
      </w:r>
      <w:r w:rsidR="00E214A7">
        <w:rPr>
          <w:rFonts w:ascii="Arial Nova Light" w:hAnsi="Arial Nova Light" w:cs="Cavolini"/>
          <w:sz w:val="24"/>
          <w:szCs w:val="24"/>
        </w:rPr>
        <w:t xml:space="preserve">. </w:t>
      </w:r>
    </w:p>
    <w:p w14:paraId="42ABF815" w14:textId="77777777" w:rsidR="00DF519C" w:rsidRPr="00B23F0C" w:rsidRDefault="00DF519C" w:rsidP="00DF519C">
      <w:pPr>
        <w:pStyle w:val="Paragraphedeliste"/>
        <w:numPr>
          <w:ilvl w:val="0"/>
          <w:numId w:val="22"/>
        </w:numPr>
        <w:rPr>
          <w:rFonts w:ascii="Arial Nova Light" w:hAnsi="Arial Nova Light" w:cs="Cavolini"/>
          <w:sz w:val="24"/>
          <w:szCs w:val="24"/>
        </w:rPr>
      </w:pPr>
      <w:r w:rsidRPr="00B23F0C">
        <w:rPr>
          <w:rFonts w:ascii="Arial Nova Light" w:hAnsi="Arial Nova Light" w:cs="Cavolini"/>
          <w:sz w:val="24"/>
          <w:szCs w:val="24"/>
        </w:rPr>
        <w:t>Certains enfants pourraient ressentir de la honte lorsqu’ils prennent le «</w:t>
      </w:r>
      <w:r w:rsidRPr="00B23F0C">
        <w:rPr>
          <w:rFonts w:ascii="Arial" w:hAnsi="Arial" w:cs="Arial"/>
          <w:sz w:val="24"/>
          <w:szCs w:val="24"/>
        </w:rPr>
        <w:t> </w:t>
      </w:r>
      <w:r w:rsidRPr="00B23F0C">
        <w:rPr>
          <w:rFonts w:ascii="Arial Nova Light" w:hAnsi="Arial Nova Light" w:cs="Cavolini"/>
          <w:sz w:val="24"/>
          <w:szCs w:val="24"/>
        </w:rPr>
        <w:t>chemin long</w:t>
      </w:r>
      <w:r w:rsidRPr="00B23F0C">
        <w:rPr>
          <w:rFonts w:ascii="Arial" w:hAnsi="Arial" w:cs="Arial"/>
          <w:sz w:val="24"/>
          <w:szCs w:val="24"/>
        </w:rPr>
        <w:t> </w:t>
      </w:r>
      <w:r w:rsidRPr="00B23F0C">
        <w:rPr>
          <w:rFonts w:ascii="Arial Nova Light" w:hAnsi="Arial Nova Light" w:cs="Cavolini"/>
          <w:sz w:val="24"/>
          <w:szCs w:val="24"/>
        </w:rPr>
        <w:t>».</w:t>
      </w:r>
    </w:p>
    <w:p w14:paraId="403B285F" w14:textId="743CEB29" w:rsidR="00422CA5" w:rsidRPr="00B8237B" w:rsidRDefault="00DF519C" w:rsidP="00422CA5">
      <w:pPr>
        <w:pStyle w:val="Paragraphedeliste"/>
        <w:numPr>
          <w:ilvl w:val="0"/>
          <w:numId w:val="22"/>
        </w:numPr>
        <w:rPr>
          <w:rFonts w:ascii="Arial Nova Light" w:hAnsi="Arial Nova Light" w:cs="Cavolini"/>
          <w:sz w:val="24"/>
          <w:szCs w:val="24"/>
        </w:rPr>
      </w:pPr>
      <w:r w:rsidRPr="00B23F0C">
        <w:rPr>
          <w:rFonts w:ascii="Arial Nova Light" w:hAnsi="Arial Nova Light" w:cs="Cavolini"/>
          <w:sz w:val="24"/>
          <w:szCs w:val="24"/>
        </w:rPr>
        <w:lastRenderedPageBreak/>
        <w:t>Besoin de répétition et de modelage fréquent. C’est beaucoup de temps et il m’en manque déjà.</w:t>
      </w:r>
    </w:p>
    <w:p w14:paraId="2875B64B" w14:textId="77777777" w:rsidR="00DF519C" w:rsidRPr="00B23F0C" w:rsidRDefault="00DF519C" w:rsidP="00DF519C">
      <w:pPr>
        <w:pStyle w:val="Paragraphedeliste"/>
        <w:rPr>
          <w:rFonts w:ascii="Arial Nova Light" w:hAnsi="Arial Nova Light" w:cs="Cavolini"/>
          <w:sz w:val="24"/>
          <w:szCs w:val="24"/>
        </w:rPr>
      </w:pPr>
    </w:p>
    <w:p w14:paraId="46DF10E5" w14:textId="77777777" w:rsidR="00DF519C" w:rsidRPr="00B23F0C" w:rsidRDefault="00DF519C" w:rsidP="00DF519C">
      <w:pPr>
        <w:rPr>
          <w:rFonts w:ascii="Arial Nova Light" w:hAnsi="Arial Nova Light" w:cs="Cavolini"/>
          <w:b/>
          <w:bCs/>
          <w:sz w:val="24"/>
          <w:szCs w:val="24"/>
        </w:rPr>
      </w:pPr>
      <w:r w:rsidRPr="00B23F0C">
        <w:rPr>
          <w:rFonts w:ascii="Arial Nova Light" w:hAnsi="Arial Nova Light" w:cs="Cavolini"/>
          <w:b/>
          <w:bCs/>
          <w:sz w:val="24"/>
          <w:szCs w:val="24"/>
        </w:rPr>
        <w:t>Questions d’ouverture pour la discussion</w:t>
      </w:r>
    </w:p>
    <w:p w14:paraId="7697FD20" w14:textId="77777777" w:rsidR="00DF519C" w:rsidRPr="00B23F0C" w:rsidRDefault="00DF519C" w:rsidP="00DF519C">
      <w:pPr>
        <w:pStyle w:val="Paragraphedeliste"/>
        <w:rPr>
          <w:rFonts w:ascii="Arial Nova Light" w:hAnsi="Arial Nova Light" w:cs="Cavolini"/>
          <w:b/>
          <w:bCs/>
          <w:sz w:val="24"/>
          <w:szCs w:val="24"/>
          <w:u w:val="single"/>
        </w:rPr>
      </w:pPr>
    </w:p>
    <w:p w14:paraId="3FD6AFF5" w14:textId="77777777" w:rsidR="00DF519C" w:rsidRPr="00B23F0C" w:rsidRDefault="00DF519C" w:rsidP="00DF519C">
      <w:pPr>
        <w:pStyle w:val="Paragraphedeliste"/>
        <w:numPr>
          <w:ilvl w:val="0"/>
          <w:numId w:val="23"/>
        </w:numPr>
        <w:rPr>
          <w:rFonts w:ascii="Arial Nova Light" w:hAnsi="Arial Nova Light" w:cs="Cavolini"/>
          <w:sz w:val="24"/>
          <w:szCs w:val="24"/>
        </w:rPr>
      </w:pPr>
      <w:r w:rsidRPr="00B23F0C">
        <w:rPr>
          <w:rFonts w:ascii="Arial Nova Light" w:hAnsi="Arial Nova Light" w:cs="Cavolini"/>
          <w:sz w:val="24"/>
          <w:szCs w:val="24"/>
        </w:rPr>
        <w:t>Comment adapter ce concept pour les enfants ayant un profil plus impulsif</w:t>
      </w:r>
      <w:r w:rsidRPr="00B23F0C">
        <w:rPr>
          <w:rFonts w:ascii="Arial" w:hAnsi="Arial" w:cs="Arial"/>
          <w:sz w:val="24"/>
          <w:szCs w:val="24"/>
        </w:rPr>
        <w:t> </w:t>
      </w:r>
      <w:r w:rsidRPr="00B23F0C">
        <w:rPr>
          <w:rFonts w:ascii="Arial Nova Light" w:hAnsi="Arial Nova Light" w:cs="Cavolini"/>
          <w:sz w:val="24"/>
          <w:szCs w:val="24"/>
        </w:rPr>
        <w:t>?</w:t>
      </w:r>
    </w:p>
    <w:p w14:paraId="281BFF08" w14:textId="2FBC7508" w:rsidR="00DF519C" w:rsidRDefault="00DF519C" w:rsidP="00DF519C">
      <w:pPr>
        <w:pStyle w:val="Paragraphedeliste"/>
        <w:numPr>
          <w:ilvl w:val="0"/>
          <w:numId w:val="23"/>
        </w:numPr>
        <w:rPr>
          <w:rFonts w:ascii="Arial Nova Light" w:hAnsi="Arial Nova Light" w:cs="Cavolini"/>
          <w:sz w:val="24"/>
          <w:szCs w:val="24"/>
        </w:rPr>
      </w:pPr>
      <w:r w:rsidRPr="00B23F0C">
        <w:rPr>
          <w:rFonts w:ascii="Arial Nova Light" w:hAnsi="Arial Nova Light" w:cs="Cavolini"/>
          <w:sz w:val="24"/>
          <w:szCs w:val="24"/>
        </w:rPr>
        <w:t>Quelles stratégies visuelles ou langagières utiliser pour maintenir la motivation</w:t>
      </w:r>
      <w:r w:rsidRPr="00B23F0C">
        <w:rPr>
          <w:rFonts w:ascii="Arial" w:hAnsi="Arial" w:cs="Arial"/>
          <w:sz w:val="24"/>
          <w:szCs w:val="24"/>
        </w:rPr>
        <w:t> </w:t>
      </w:r>
      <w:r w:rsidRPr="00B23F0C">
        <w:rPr>
          <w:rFonts w:ascii="Arial Nova Light" w:hAnsi="Arial Nova Light" w:cs="Cavolini"/>
          <w:sz w:val="24"/>
          <w:szCs w:val="24"/>
        </w:rPr>
        <w:t>? (Étoiles</w:t>
      </w:r>
      <w:r w:rsidRPr="00B23F0C">
        <w:rPr>
          <w:rFonts w:ascii="Arial" w:hAnsi="Arial" w:cs="Arial"/>
          <w:sz w:val="24"/>
          <w:szCs w:val="24"/>
        </w:rPr>
        <w:t> </w:t>
      </w:r>
      <w:r w:rsidRPr="00B23F0C">
        <w:rPr>
          <w:rFonts w:ascii="Arial Nova Light" w:hAnsi="Arial Nova Light" w:cs="Cavolini"/>
          <w:sz w:val="24"/>
          <w:szCs w:val="24"/>
        </w:rPr>
        <w:t>?</w:t>
      </w:r>
      <w:r w:rsidR="00E618F0">
        <w:rPr>
          <w:rFonts w:ascii="Arial Nova Light" w:hAnsi="Arial Nova Light" w:cs="Cavolini"/>
          <w:sz w:val="24"/>
          <w:szCs w:val="24"/>
        </w:rPr>
        <w:t>)</w:t>
      </w:r>
    </w:p>
    <w:p w14:paraId="42E90D11" w14:textId="7969138B" w:rsidR="00D94AF1" w:rsidRDefault="00D94AF1" w:rsidP="00DF519C">
      <w:pPr>
        <w:pStyle w:val="Paragraphedeliste"/>
        <w:numPr>
          <w:ilvl w:val="0"/>
          <w:numId w:val="23"/>
        </w:numPr>
        <w:rPr>
          <w:rFonts w:ascii="Arial Nova Light" w:hAnsi="Arial Nova Light" w:cs="Cavolini"/>
          <w:sz w:val="24"/>
          <w:szCs w:val="24"/>
        </w:rPr>
      </w:pPr>
      <w:r>
        <w:rPr>
          <w:rFonts w:ascii="Arial Nova Light" w:hAnsi="Arial Nova Light" w:cs="Cavolini"/>
          <w:sz w:val="24"/>
          <w:szCs w:val="24"/>
        </w:rPr>
        <w:t xml:space="preserve">TUBB3 : besoin de temps supplémentaire, comment bien différencier </w:t>
      </w:r>
      <w:r w:rsidR="00E72B28">
        <w:rPr>
          <w:rFonts w:ascii="Arial Nova Light" w:hAnsi="Arial Nova Light" w:cs="Cavolini"/>
          <w:sz w:val="24"/>
          <w:szCs w:val="24"/>
        </w:rPr>
        <w:t>la perte de temps et le temps qu’elle a réellement besoin.</w:t>
      </w:r>
    </w:p>
    <w:p w14:paraId="693110C6" w14:textId="77777777" w:rsidR="00E618F0" w:rsidRPr="00E618F0" w:rsidRDefault="00E618F0" w:rsidP="00E618F0">
      <w:pPr>
        <w:pStyle w:val="Paragraphedeliste"/>
        <w:rPr>
          <w:rFonts w:ascii="Arial Nova Light" w:hAnsi="Arial Nova Light" w:cs="Cavolini"/>
          <w:sz w:val="24"/>
          <w:szCs w:val="24"/>
        </w:rPr>
      </w:pPr>
    </w:p>
    <w:p w14:paraId="5513B00B" w14:textId="77777777" w:rsidR="00DF519C" w:rsidRPr="00B23F0C" w:rsidRDefault="00DF519C" w:rsidP="00DF519C">
      <w:pPr>
        <w:rPr>
          <w:rFonts w:ascii="Arial Nova Light" w:hAnsi="Arial Nova Light" w:cs="Cavolini"/>
          <w:b/>
          <w:bCs/>
          <w:sz w:val="24"/>
          <w:szCs w:val="24"/>
        </w:rPr>
      </w:pPr>
      <w:r w:rsidRPr="00B23F0C">
        <w:rPr>
          <w:rFonts w:ascii="Arial Nova Light" w:hAnsi="Arial Nova Light" w:cs="Cavolini"/>
          <w:b/>
          <w:bCs/>
          <w:sz w:val="24"/>
          <w:szCs w:val="24"/>
        </w:rPr>
        <w:t>Références :</w:t>
      </w:r>
    </w:p>
    <w:p w14:paraId="6F55838A" w14:textId="77777777" w:rsidR="00DF519C" w:rsidRPr="00B23F0C" w:rsidRDefault="00DF519C" w:rsidP="00DF519C">
      <w:pPr>
        <w:rPr>
          <w:rFonts w:ascii="Arial Nova Light" w:hAnsi="Arial Nova Light" w:cs="Cavolini"/>
          <w:sz w:val="24"/>
          <w:szCs w:val="24"/>
        </w:rPr>
      </w:pPr>
      <w:r w:rsidRPr="00B23F0C">
        <w:rPr>
          <w:rFonts w:ascii="Arial Nova Light" w:hAnsi="Arial Nova Light" w:cs="Cavolini"/>
          <w:sz w:val="24"/>
          <w:szCs w:val="24"/>
        </w:rPr>
        <w:t xml:space="preserve">Archambault, J. et Chouinard, R. (2022) </w:t>
      </w:r>
      <w:r w:rsidRPr="00B23F0C">
        <w:rPr>
          <w:rFonts w:ascii="Arial Nova Light" w:hAnsi="Arial Nova Light" w:cs="Cavolini"/>
          <w:i/>
          <w:iCs/>
          <w:sz w:val="24"/>
          <w:szCs w:val="24"/>
        </w:rPr>
        <w:t>Vers une gestion éducative de la classe</w:t>
      </w:r>
      <w:r w:rsidRPr="00B23F0C">
        <w:rPr>
          <w:rFonts w:ascii="Arial Nova Light" w:hAnsi="Arial Nova Light" w:cs="Cavolini"/>
          <w:sz w:val="24"/>
          <w:szCs w:val="24"/>
        </w:rPr>
        <w:t xml:space="preserve">, Chenelière Éducation </w:t>
      </w:r>
    </w:p>
    <w:p w14:paraId="3EA43467" w14:textId="77777777" w:rsidR="00DF519C" w:rsidRPr="00B23F0C" w:rsidRDefault="00DF519C" w:rsidP="00DF519C">
      <w:pPr>
        <w:rPr>
          <w:rFonts w:ascii="Arial Nova Light" w:hAnsi="Arial Nova Light" w:cs="Cavolini"/>
          <w:sz w:val="24"/>
          <w:szCs w:val="24"/>
        </w:rPr>
      </w:pPr>
      <w:r w:rsidRPr="00B23F0C">
        <w:rPr>
          <w:rFonts w:ascii="Arial Nova Light" w:hAnsi="Arial Nova Light" w:cs="Cavolini"/>
          <w:sz w:val="24"/>
          <w:szCs w:val="24"/>
        </w:rPr>
        <w:t xml:space="preserve">Verret, C. et Massé, L. (2017) </w:t>
      </w:r>
      <w:r w:rsidRPr="00B23F0C">
        <w:rPr>
          <w:rFonts w:ascii="Arial Nova Light" w:hAnsi="Arial Nova Light" w:cs="Cavolini"/>
          <w:i/>
          <w:iCs/>
          <w:sz w:val="24"/>
          <w:szCs w:val="24"/>
        </w:rPr>
        <w:t>Gérer ses émotions et s’affirmer positivement</w:t>
      </w:r>
      <w:r w:rsidRPr="00B23F0C">
        <w:rPr>
          <w:rFonts w:ascii="Arial Nova Light" w:hAnsi="Arial Nova Light" w:cs="Cavolini"/>
          <w:sz w:val="24"/>
          <w:szCs w:val="24"/>
        </w:rPr>
        <w:t xml:space="preserve">, Chenelière Éducation </w:t>
      </w:r>
    </w:p>
    <w:p w14:paraId="3C7B2338" w14:textId="77777777" w:rsidR="00DF519C" w:rsidRPr="00B23F0C" w:rsidRDefault="00DF519C" w:rsidP="00DF519C">
      <w:pPr>
        <w:rPr>
          <w:rFonts w:ascii="Arial Nova Light" w:hAnsi="Arial Nova Light" w:cs="Cavolini"/>
          <w:sz w:val="24"/>
          <w:szCs w:val="24"/>
        </w:rPr>
      </w:pPr>
      <w:r w:rsidRPr="00B23F0C">
        <w:rPr>
          <w:rFonts w:ascii="Arial Nova Light" w:hAnsi="Arial Nova Light" w:cs="Cavolini"/>
          <w:sz w:val="24"/>
          <w:szCs w:val="24"/>
        </w:rPr>
        <w:t xml:space="preserve">Revue des finissants en enseignement (2023-2024), </w:t>
      </w:r>
      <w:r w:rsidRPr="00B23F0C">
        <w:rPr>
          <w:rFonts w:ascii="Arial Nova Light" w:hAnsi="Arial Nova Light" w:cs="Cavolini"/>
          <w:i/>
          <w:iCs/>
          <w:sz w:val="24"/>
          <w:szCs w:val="24"/>
        </w:rPr>
        <w:t>Stratégie d’enseignement pour soutenir les apprentissages,</w:t>
      </w:r>
      <w:r w:rsidRPr="00B23F0C">
        <w:rPr>
          <w:rFonts w:ascii="Arial Nova Light" w:hAnsi="Arial Nova Light" w:cs="Cavolini"/>
          <w:sz w:val="24"/>
          <w:szCs w:val="24"/>
        </w:rPr>
        <w:t xml:space="preserve"> ULAVAL</w:t>
      </w:r>
    </w:p>
    <w:p w14:paraId="5B02DFFA" w14:textId="77777777" w:rsidR="00DF519C" w:rsidRPr="00B23F0C" w:rsidRDefault="00DF519C" w:rsidP="00DF519C">
      <w:pPr>
        <w:rPr>
          <w:rFonts w:ascii="Arial Nova Light" w:hAnsi="Arial Nova Light" w:cs="Cavolini"/>
        </w:rPr>
      </w:pPr>
    </w:p>
    <w:p w14:paraId="1552E3C7" w14:textId="3E9EAC79" w:rsidR="00874A99" w:rsidRPr="00B23F0C" w:rsidRDefault="00874A99" w:rsidP="00874A99">
      <w:pPr>
        <w:rPr>
          <w:rFonts w:ascii="Arial Nova Light" w:hAnsi="Arial Nova Light" w:cs="Cavolini"/>
          <w:sz w:val="24"/>
          <w:szCs w:val="24"/>
        </w:rPr>
      </w:pPr>
    </w:p>
    <w:sectPr w:rsidR="00874A99" w:rsidRPr="00B23F0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F0FA9" w14:textId="77777777" w:rsidR="00846E0A" w:rsidRDefault="00846E0A" w:rsidP="00E618F0">
      <w:pPr>
        <w:spacing w:after="0" w:line="240" w:lineRule="auto"/>
      </w:pPr>
      <w:r>
        <w:separator/>
      </w:r>
    </w:p>
  </w:endnote>
  <w:endnote w:type="continuationSeparator" w:id="0">
    <w:p w14:paraId="0C79D06F" w14:textId="77777777" w:rsidR="00846E0A" w:rsidRDefault="00846E0A" w:rsidP="00E61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605FB" w14:textId="77777777" w:rsidR="00846E0A" w:rsidRDefault="00846E0A" w:rsidP="00E618F0">
      <w:pPr>
        <w:spacing w:after="0" w:line="240" w:lineRule="auto"/>
      </w:pPr>
      <w:r>
        <w:separator/>
      </w:r>
    </w:p>
  </w:footnote>
  <w:footnote w:type="continuationSeparator" w:id="0">
    <w:p w14:paraId="277E6271" w14:textId="77777777" w:rsidR="00846E0A" w:rsidRDefault="00846E0A" w:rsidP="00E618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70BCD"/>
    <w:multiLevelType w:val="multilevel"/>
    <w:tmpl w:val="BD76C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3923CF"/>
    <w:multiLevelType w:val="multilevel"/>
    <w:tmpl w:val="FDA2D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10CE5"/>
    <w:multiLevelType w:val="hybridMultilevel"/>
    <w:tmpl w:val="8FBC9CFE"/>
    <w:lvl w:ilvl="0" w:tplc="1834E6CA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A5FA4"/>
    <w:multiLevelType w:val="multilevel"/>
    <w:tmpl w:val="B478E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855A22"/>
    <w:multiLevelType w:val="multilevel"/>
    <w:tmpl w:val="4C9A3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10397C"/>
    <w:multiLevelType w:val="multilevel"/>
    <w:tmpl w:val="15D26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5201D8"/>
    <w:multiLevelType w:val="multilevel"/>
    <w:tmpl w:val="E6340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DA684E"/>
    <w:multiLevelType w:val="multilevel"/>
    <w:tmpl w:val="A762C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F4141A"/>
    <w:multiLevelType w:val="multilevel"/>
    <w:tmpl w:val="DC1E0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2635AF"/>
    <w:multiLevelType w:val="multilevel"/>
    <w:tmpl w:val="8348C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F2430C"/>
    <w:multiLevelType w:val="multilevel"/>
    <w:tmpl w:val="F0AED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3B6988"/>
    <w:multiLevelType w:val="hybridMultilevel"/>
    <w:tmpl w:val="FCB2E5A4"/>
    <w:lvl w:ilvl="0" w:tplc="CC42AD6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1F2A9A"/>
    <w:multiLevelType w:val="multilevel"/>
    <w:tmpl w:val="4394F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9371D1"/>
    <w:multiLevelType w:val="multilevel"/>
    <w:tmpl w:val="781A1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0E7F42"/>
    <w:multiLevelType w:val="hybridMultilevel"/>
    <w:tmpl w:val="0E88CDC8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1039C5"/>
    <w:multiLevelType w:val="multilevel"/>
    <w:tmpl w:val="E75C5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884AC7"/>
    <w:multiLevelType w:val="multilevel"/>
    <w:tmpl w:val="00249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DC2C67"/>
    <w:multiLevelType w:val="hybridMultilevel"/>
    <w:tmpl w:val="3E7EF5B0"/>
    <w:lvl w:ilvl="0" w:tplc="CC42AD6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FE0F67"/>
    <w:multiLevelType w:val="multilevel"/>
    <w:tmpl w:val="08CCB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363DD4"/>
    <w:multiLevelType w:val="hybridMultilevel"/>
    <w:tmpl w:val="44142F8C"/>
    <w:lvl w:ilvl="0" w:tplc="CC42AD6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AB6AE4"/>
    <w:multiLevelType w:val="multilevel"/>
    <w:tmpl w:val="D116F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B168EC"/>
    <w:multiLevelType w:val="multilevel"/>
    <w:tmpl w:val="E9B41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8814A6"/>
    <w:multiLevelType w:val="multilevel"/>
    <w:tmpl w:val="D18EE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176EE0"/>
    <w:multiLevelType w:val="hybridMultilevel"/>
    <w:tmpl w:val="2DAA39A6"/>
    <w:lvl w:ilvl="0" w:tplc="CC42AD6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213FED"/>
    <w:multiLevelType w:val="hybridMultilevel"/>
    <w:tmpl w:val="30A6E048"/>
    <w:lvl w:ilvl="0" w:tplc="CC42AD6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337172"/>
    <w:multiLevelType w:val="multilevel"/>
    <w:tmpl w:val="DAB88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6344563">
    <w:abstractNumId w:val="8"/>
  </w:num>
  <w:num w:numId="2" w16cid:durableId="29378708">
    <w:abstractNumId w:val="0"/>
  </w:num>
  <w:num w:numId="3" w16cid:durableId="834763966">
    <w:abstractNumId w:val="9"/>
  </w:num>
  <w:num w:numId="4" w16cid:durableId="2127769921">
    <w:abstractNumId w:val="13"/>
  </w:num>
  <w:num w:numId="5" w16cid:durableId="240457022">
    <w:abstractNumId w:val="12"/>
  </w:num>
  <w:num w:numId="6" w16cid:durableId="1778089692">
    <w:abstractNumId w:val="4"/>
  </w:num>
  <w:num w:numId="7" w16cid:durableId="166141049">
    <w:abstractNumId w:val="7"/>
  </w:num>
  <w:num w:numId="8" w16cid:durableId="1275674438">
    <w:abstractNumId w:val="25"/>
  </w:num>
  <w:num w:numId="9" w16cid:durableId="220798352">
    <w:abstractNumId w:val="10"/>
  </w:num>
  <w:num w:numId="10" w16cid:durableId="841705640">
    <w:abstractNumId w:val="15"/>
  </w:num>
  <w:num w:numId="11" w16cid:durableId="582229601">
    <w:abstractNumId w:val="18"/>
  </w:num>
  <w:num w:numId="12" w16cid:durableId="603196144">
    <w:abstractNumId w:val="3"/>
  </w:num>
  <w:num w:numId="13" w16cid:durableId="1808813551">
    <w:abstractNumId w:val="16"/>
  </w:num>
  <w:num w:numId="14" w16cid:durableId="927618566">
    <w:abstractNumId w:val="1"/>
  </w:num>
  <w:num w:numId="15" w16cid:durableId="1357274784">
    <w:abstractNumId w:val="20"/>
  </w:num>
  <w:num w:numId="16" w16cid:durableId="997810860">
    <w:abstractNumId w:val="22"/>
  </w:num>
  <w:num w:numId="17" w16cid:durableId="1035036401">
    <w:abstractNumId w:val="6"/>
  </w:num>
  <w:num w:numId="18" w16cid:durableId="477648798">
    <w:abstractNumId w:val="21"/>
  </w:num>
  <w:num w:numId="19" w16cid:durableId="455104458">
    <w:abstractNumId w:val="5"/>
  </w:num>
  <w:num w:numId="20" w16cid:durableId="207761076">
    <w:abstractNumId w:val="11"/>
  </w:num>
  <w:num w:numId="21" w16cid:durableId="872495686">
    <w:abstractNumId w:val="17"/>
  </w:num>
  <w:num w:numId="22" w16cid:durableId="892346072">
    <w:abstractNumId w:val="24"/>
  </w:num>
  <w:num w:numId="23" w16cid:durableId="1302156439">
    <w:abstractNumId w:val="23"/>
  </w:num>
  <w:num w:numId="24" w16cid:durableId="1129974756">
    <w:abstractNumId w:val="14"/>
  </w:num>
  <w:num w:numId="25" w16cid:durableId="2091269871">
    <w:abstractNumId w:val="2"/>
  </w:num>
  <w:num w:numId="26" w16cid:durableId="16820780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A99"/>
    <w:rsid w:val="000A70F9"/>
    <w:rsid w:val="001F540A"/>
    <w:rsid w:val="002C6264"/>
    <w:rsid w:val="002E02EB"/>
    <w:rsid w:val="002F5DB3"/>
    <w:rsid w:val="00380BDC"/>
    <w:rsid w:val="00381F24"/>
    <w:rsid w:val="003D6E55"/>
    <w:rsid w:val="003F55BB"/>
    <w:rsid w:val="00422CA5"/>
    <w:rsid w:val="005D2D88"/>
    <w:rsid w:val="00613436"/>
    <w:rsid w:val="00681980"/>
    <w:rsid w:val="0078027B"/>
    <w:rsid w:val="007D0EB1"/>
    <w:rsid w:val="007F3DB4"/>
    <w:rsid w:val="00846E0A"/>
    <w:rsid w:val="00874A99"/>
    <w:rsid w:val="008B3725"/>
    <w:rsid w:val="008C67C9"/>
    <w:rsid w:val="008D4452"/>
    <w:rsid w:val="00A85F55"/>
    <w:rsid w:val="00A95FFD"/>
    <w:rsid w:val="00B23F0C"/>
    <w:rsid w:val="00B414BB"/>
    <w:rsid w:val="00B46A45"/>
    <w:rsid w:val="00B8237B"/>
    <w:rsid w:val="00C4067D"/>
    <w:rsid w:val="00C76F79"/>
    <w:rsid w:val="00D306A5"/>
    <w:rsid w:val="00D6595A"/>
    <w:rsid w:val="00D94AF1"/>
    <w:rsid w:val="00DF2F5E"/>
    <w:rsid w:val="00DF519C"/>
    <w:rsid w:val="00E11485"/>
    <w:rsid w:val="00E214A7"/>
    <w:rsid w:val="00E52BCC"/>
    <w:rsid w:val="00E618F0"/>
    <w:rsid w:val="00E6289D"/>
    <w:rsid w:val="00E72B28"/>
    <w:rsid w:val="00F6699B"/>
    <w:rsid w:val="00FC3D35"/>
    <w:rsid w:val="00FD0473"/>
    <w:rsid w:val="00FE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567C4"/>
  <w15:chartTrackingRefBased/>
  <w15:docId w15:val="{8A26770C-EDFE-4339-8223-5F214619D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74A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74A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74A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74A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74A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74A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74A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74A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74A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74A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74A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74A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74A9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74A9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74A9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74A9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74A9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74A9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74A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74A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74A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74A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74A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74A9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74A9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74A9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74A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74A9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74A99"/>
    <w:rPr>
      <w:b/>
      <w:bCs/>
      <w:smallCaps/>
      <w:color w:val="0F4761" w:themeColor="accent1" w:themeShade="BF"/>
      <w:spacing w:val="5"/>
    </w:rPr>
  </w:style>
  <w:style w:type="character" w:styleId="Hyperlien">
    <w:name w:val="Hyperlink"/>
    <w:basedOn w:val="Policepardfaut"/>
    <w:uiPriority w:val="99"/>
    <w:unhideWhenUsed/>
    <w:rsid w:val="00874A99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74A99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DF5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618F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F0"/>
  </w:style>
  <w:style w:type="paragraph" w:styleId="Pieddepage">
    <w:name w:val="footer"/>
    <w:basedOn w:val="Normal"/>
    <w:link w:val="PieddepageCar"/>
    <w:uiPriority w:val="99"/>
    <w:unhideWhenUsed/>
    <w:rsid w:val="00E618F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tegration-bepep.fse.ulaval.ca/sites/integration-bepep/files/medias/document/2024/retal8/revue-finissants-prescolaire-2023-2024.pdf?utm_source=chatgpt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990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Giguère</dc:creator>
  <cp:keywords/>
  <dc:description/>
  <cp:lastModifiedBy>Elisabeth Giguère</cp:lastModifiedBy>
  <cp:revision>32</cp:revision>
  <dcterms:created xsi:type="dcterms:W3CDTF">2025-10-14T11:34:00Z</dcterms:created>
  <dcterms:modified xsi:type="dcterms:W3CDTF">2026-01-12T23:42:00Z</dcterms:modified>
</cp:coreProperties>
</file>