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D7DA" w14:textId="40D65C7C" w:rsidR="008F5417" w:rsidRPr="00C87C65" w:rsidRDefault="005078EA">
      <w:pPr>
        <w:rPr>
          <w:rFonts w:ascii="Helvetica Neue" w:hAnsi="Helvetica Neue"/>
          <w:b/>
          <w:bCs/>
          <w:color w:val="1A192D"/>
          <w:spacing w:val="-4"/>
          <w:sz w:val="28"/>
          <w:szCs w:val="28"/>
        </w:rPr>
      </w:pPr>
      <w:r w:rsidRPr="00C87C65">
        <w:rPr>
          <w:rFonts w:ascii="Helvetica Neue" w:hAnsi="Helvetica Neue"/>
          <w:b/>
          <w:bCs/>
          <w:color w:val="1A192D"/>
          <w:spacing w:val="-4"/>
          <w:sz w:val="28"/>
          <w:szCs w:val="28"/>
        </w:rPr>
        <w:t xml:space="preserve">Note observation : </w:t>
      </w:r>
    </w:p>
    <w:p w14:paraId="704D0F6F" w14:textId="77777777" w:rsidR="005078EA" w:rsidRDefault="005078EA">
      <w:pPr>
        <w:rPr>
          <w:rFonts w:ascii="Helvetica Neue" w:hAnsi="Helvetica Neue"/>
          <w:color w:val="1A192D"/>
          <w:spacing w:val="-4"/>
        </w:rPr>
      </w:pPr>
    </w:p>
    <w:p w14:paraId="70A29443" w14:textId="77777777" w:rsidR="00C87C65" w:rsidRPr="00C87C65" w:rsidRDefault="00C87C65" w:rsidP="00C87C65">
      <w:pPr>
        <w:pStyle w:val="p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Fonts w:asciiTheme="minorHAnsi" w:hAnsiTheme="minorHAnsi" w:cstheme="minorHAnsi"/>
          <w:b/>
          <w:bCs/>
          <w:sz w:val="24"/>
          <w:szCs w:val="24"/>
        </w:rPr>
        <w:t>Semaine du 11 au 15 novembre</w:t>
      </w:r>
    </w:p>
    <w:p w14:paraId="281EB5AB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L’élève montre un réel enthousiasme pour le système d’émulation et attend avec impatience le moment spécial que nous passerons ensemble lors d’une récréation.</w:t>
      </w:r>
    </w:p>
    <w:p w14:paraId="3D2C272E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Durant cette première semaine, l’élève a du mal à s’auto-évaluer correctement. Je dois moi-même choisir la couleur à attribuer.</w:t>
      </w:r>
    </w:p>
    <w:p w14:paraId="61E7E32E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Les encouragements réguliers sur ses bons comportements semblent motivants.</w:t>
      </w:r>
    </w:p>
    <w:p w14:paraId="180342E4" w14:textId="77777777" w:rsidR="00C87C65" w:rsidRPr="00C87C65" w:rsidRDefault="00C87C65" w:rsidP="00C87C65">
      <w:pPr>
        <w:pStyle w:val="p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029DCE0" w14:textId="77777777" w:rsidR="00C87C65" w:rsidRPr="00C87C65" w:rsidRDefault="00C87C65" w:rsidP="00C87C65">
      <w:pPr>
        <w:pStyle w:val="p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Fonts w:asciiTheme="minorHAnsi" w:hAnsiTheme="minorHAnsi" w:cstheme="minorHAnsi"/>
          <w:b/>
          <w:bCs/>
          <w:sz w:val="24"/>
          <w:szCs w:val="24"/>
        </w:rPr>
        <w:t>Semaine du 18 au 22 novembre</w:t>
      </w:r>
    </w:p>
    <w:p w14:paraId="710B521E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L’élève exprime de la tristesse et de la frustration lorsque je lui explique pourquoi elle a reçu une couleur jaune pour une période.</w:t>
      </w:r>
    </w:p>
    <w:p w14:paraId="5A5A3372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Avant chaque entrée en classe, je lui rappelle de passer par la salle de bain pour éviter des interruptions.</w:t>
      </w:r>
    </w:p>
    <w:p w14:paraId="5174817E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Parfois, l’élève refuse de travailler après avoir eu un conflit pendant la récréation.</w:t>
      </w:r>
    </w:p>
    <w:p w14:paraId="7D9899E2" w14:textId="77777777" w:rsidR="00C87C65" w:rsidRPr="00C87C65" w:rsidRDefault="00C87C65" w:rsidP="00C87C65">
      <w:pPr>
        <w:pStyle w:val="p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2546E82" w14:textId="77777777" w:rsidR="00C87C65" w:rsidRPr="00C87C65" w:rsidRDefault="00C87C65" w:rsidP="00C87C65">
      <w:pPr>
        <w:pStyle w:val="p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Fonts w:asciiTheme="minorHAnsi" w:hAnsiTheme="minorHAnsi" w:cstheme="minorHAnsi"/>
          <w:b/>
          <w:bCs/>
          <w:sz w:val="24"/>
          <w:szCs w:val="24"/>
        </w:rPr>
        <w:t>Interventions supplémentaires :</w:t>
      </w:r>
    </w:p>
    <w:p w14:paraId="5C20515C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Utiliser des dessins pour clarifier des concepts ou des consignes.</w:t>
      </w:r>
    </w:p>
    <w:p w14:paraId="5EDE11FC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Achat d’un cahier destiné à recueillir des outils pour l’aider à mieux gérer ses émotions.</w:t>
      </w:r>
    </w:p>
    <w:p w14:paraId="0864C90A" w14:textId="77777777" w:rsidR="00C87C65" w:rsidRPr="00C87C65" w:rsidRDefault="00C87C65" w:rsidP="00C87C65">
      <w:pPr>
        <w:pStyle w:val="p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D814BF8" w14:textId="77777777" w:rsidR="00C87C65" w:rsidRPr="00C87C65" w:rsidRDefault="00C87C65" w:rsidP="00C87C65">
      <w:pPr>
        <w:pStyle w:val="p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Fonts w:asciiTheme="minorHAnsi" w:hAnsiTheme="minorHAnsi" w:cstheme="minorHAnsi"/>
          <w:b/>
          <w:bCs/>
          <w:sz w:val="24"/>
          <w:szCs w:val="24"/>
        </w:rPr>
        <w:t>Comportements observés :</w:t>
      </w:r>
    </w:p>
    <w:p w14:paraId="044C1994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La semaine est plus difficile :</w:t>
      </w:r>
    </w:p>
    <w:p w14:paraId="767DE3E2" w14:textId="77777777" w:rsidR="00C87C65" w:rsidRPr="00C87C65" w:rsidRDefault="00C87C65" w:rsidP="00C87C65">
      <w:pPr>
        <w:pStyle w:val="p4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L’élève ne respecte pas son droit de parole lorsque j’enseigne et interrompt fréquemment.</w:t>
      </w:r>
    </w:p>
    <w:p w14:paraId="569C39E1" w14:textId="77777777" w:rsidR="00C87C65" w:rsidRPr="00C87C65" w:rsidRDefault="00C87C65" w:rsidP="00C87C65">
      <w:pPr>
        <w:pStyle w:val="p4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lastRenderedPageBreak/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Elle intervient auprès des autres élèves et recommence à avoir des conflits.</w:t>
      </w:r>
    </w:p>
    <w:p w14:paraId="4265526B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Stratégie mise en place : Féliciter les autres élèves pour inciter l’élève à adopter un comportement positif et à se concentrer sur son travail.</w:t>
      </w:r>
    </w:p>
    <w:p w14:paraId="44179901" w14:textId="77777777" w:rsidR="00C87C65" w:rsidRPr="00C87C65" w:rsidRDefault="00C87C65" w:rsidP="00C87C65">
      <w:pPr>
        <w:pStyle w:val="p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85595CD" w14:textId="77777777" w:rsidR="00C87C65" w:rsidRPr="00C87C65" w:rsidRDefault="00C87C65" w:rsidP="00C87C65">
      <w:pPr>
        <w:pStyle w:val="p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Fonts w:asciiTheme="minorHAnsi" w:hAnsiTheme="minorHAnsi" w:cstheme="minorHAnsi"/>
          <w:b/>
          <w:bCs/>
          <w:sz w:val="24"/>
          <w:szCs w:val="24"/>
        </w:rPr>
        <w:t>Semaine du 25 au 29 novembre</w:t>
      </w:r>
    </w:p>
    <w:p w14:paraId="6660BC87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J’ai pris le temps de revoir mes attentes avec l’élève.</w:t>
      </w:r>
    </w:p>
    <w:p w14:paraId="282D65D4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Elle a été impliquée dans la définition de son rôle en tant qu’élève.</w:t>
      </w:r>
    </w:p>
    <w:p w14:paraId="70A8473C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Cette semaine montre une nette amélioration dans son comportement, avec une progression visible.</w:t>
      </w:r>
    </w:p>
    <w:p w14:paraId="02C1C51B" w14:textId="77777777" w:rsidR="00C87C65" w:rsidRPr="00C87C65" w:rsidRDefault="00C87C65" w:rsidP="00C87C65">
      <w:pPr>
        <w:pStyle w:val="p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B35D78" w14:textId="77777777" w:rsidR="00C87C65" w:rsidRPr="00C87C65" w:rsidRDefault="00C87C65" w:rsidP="00C87C65">
      <w:pPr>
        <w:pStyle w:val="p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Fonts w:asciiTheme="minorHAnsi" w:hAnsiTheme="minorHAnsi" w:cstheme="minorHAnsi"/>
          <w:b/>
          <w:bCs/>
          <w:sz w:val="24"/>
          <w:szCs w:val="24"/>
        </w:rPr>
        <w:t>Semaine du 2 au 5 décembre</w:t>
      </w:r>
    </w:p>
    <w:p w14:paraId="2215BB6F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L’évolution de l’élève est notable : je dois l’avertir beaucoup moins souvent.</w:t>
      </w:r>
    </w:p>
    <w:p w14:paraId="36C45EF3" w14:textId="77777777" w:rsidR="00C87C65" w:rsidRPr="00C87C65" w:rsidRDefault="00C87C65" w:rsidP="00C87C65">
      <w:pPr>
        <w:pStyle w:val="p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•</w:t>
      </w:r>
      <w:r w:rsidRPr="00C87C65">
        <w:rPr>
          <w:rStyle w:val="apple-tab-span"/>
          <w:rFonts w:asciiTheme="minorHAnsi" w:eastAsiaTheme="majorEastAsia" w:hAnsiTheme="minorHAnsi" w:cstheme="minorHAnsi"/>
          <w:sz w:val="24"/>
          <w:szCs w:val="24"/>
        </w:rPr>
        <w:tab/>
      </w:r>
      <w:r w:rsidRPr="00C87C65">
        <w:rPr>
          <w:rFonts w:asciiTheme="minorHAnsi" w:hAnsiTheme="minorHAnsi" w:cstheme="minorHAnsi"/>
          <w:sz w:val="24"/>
          <w:szCs w:val="24"/>
        </w:rPr>
        <w:t>Elle respecte davantage son rôle d’élève, ce qui est très encourageant.</w:t>
      </w:r>
    </w:p>
    <w:p w14:paraId="53026BB1" w14:textId="77777777" w:rsidR="00C87C65" w:rsidRPr="00C87C65" w:rsidRDefault="00C87C65" w:rsidP="00C87C65">
      <w:pPr>
        <w:spacing w:line="360" w:lineRule="auto"/>
        <w:rPr>
          <w:rFonts w:cstheme="minorHAnsi"/>
          <w:color w:val="1A192D"/>
          <w:spacing w:val="-4"/>
        </w:rPr>
      </w:pPr>
    </w:p>
    <w:sectPr w:rsidR="00C87C65" w:rsidRPr="00C87C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57C6"/>
    <w:multiLevelType w:val="hybridMultilevel"/>
    <w:tmpl w:val="9614F0AE"/>
    <w:lvl w:ilvl="0" w:tplc="6038A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054C"/>
    <w:multiLevelType w:val="hybridMultilevel"/>
    <w:tmpl w:val="D7C42314"/>
    <w:lvl w:ilvl="0" w:tplc="E9589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659E2"/>
    <w:multiLevelType w:val="hybridMultilevel"/>
    <w:tmpl w:val="9F1C8570"/>
    <w:lvl w:ilvl="0" w:tplc="EF24F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322F4"/>
    <w:multiLevelType w:val="hybridMultilevel"/>
    <w:tmpl w:val="191A6B44"/>
    <w:lvl w:ilvl="0" w:tplc="0D803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C7E8C"/>
    <w:multiLevelType w:val="hybridMultilevel"/>
    <w:tmpl w:val="C6C06F96"/>
    <w:lvl w:ilvl="0" w:tplc="12D25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92704">
    <w:abstractNumId w:val="1"/>
  </w:num>
  <w:num w:numId="2" w16cid:durableId="930967438">
    <w:abstractNumId w:val="2"/>
  </w:num>
  <w:num w:numId="3" w16cid:durableId="608585356">
    <w:abstractNumId w:val="0"/>
  </w:num>
  <w:num w:numId="4" w16cid:durableId="691415572">
    <w:abstractNumId w:val="3"/>
  </w:num>
  <w:num w:numId="5" w16cid:durableId="902641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15"/>
    <w:rsid w:val="002E5F61"/>
    <w:rsid w:val="005078EA"/>
    <w:rsid w:val="00530C15"/>
    <w:rsid w:val="008F5417"/>
    <w:rsid w:val="00BE27AE"/>
    <w:rsid w:val="00C87C65"/>
    <w:rsid w:val="00E5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FB970"/>
  <w15:chartTrackingRefBased/>
  <w15:docId w15:val="{CC58723F-26A7-B442-8940-9384131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0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0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0C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0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0C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0C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0C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0C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0C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5F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FF7E79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5F61"/>
    <w:rPr>
      <w:i/>
      <w:iCs/>
      <w:color w:val="FF7E79"/>
    </w:rPr>
  </w:style>
  <w:style w:type="character" w:customStyle="1" w:styleId="Titre1Car">
    <w:name w:val="Titre 1 Car"/>
    <w:basedOn w:val="Policepardfaut"/>
    <w:link w:val="Titre1"/>
    <w:uiPriority w:val="9"/>
    <w:rsid w:val="00530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0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0C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0C1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0C1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0C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0C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0C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0C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0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0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0C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0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0C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0C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0C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0C1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0C1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C87C65"/>
    <w:rPr>
      <w:rFonts w:ascii=".AppleSystemUIFont" w:eastAsia="Times New Roman" w:hAnsi=".AppleSystemUIFont" w:cs="Times New Roman"/>
      <w:color w:val="0E0E0E"/>
      <w:kern w:val="0"/>
      <w:sz w:val="21"/>
      <w:szCs w:val="21"/>
      <w:lang w:eastAsia="fr-CA"/>
      <w14:ligatures w14:val="none"/>
    </w:rPr>
  </w:style>
  <w:style w:type="paragraph" w:customStyle="1" w:styleId="p2">
    <w:name w:val="p2"/>
    <w:basedOn w:val="Normal"/>
    <w:rsid w:val="00C87C65"/>
    <w:pPr>
      <w:spacing w:before="180"/>
      <w:ind w:left="195" w:hanging="195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fr-CA"/>
      <w14:ligatures w14:val="none"/>
    </w:rPr>
  </w:style>
  <w:style w:type="paragraph" w:customStyle="1" w:styleId="p3">
    <w:name w:val="p3"/>
    <w:basedOn w:val="Normal"/>
    <w:rsid w:val="00C87C65"/>
    <w:rPr>
      <w:rFonts w:ascii=".AppleSystemUIFont" w:eastAsia="Times New Roman" w:hAnsi=".AppleSystemUIFont" w:cs="Times New Roman"/>
      <w:color w:val="0E0E0E"/>
      <w:kern w:val="0"/>
      <w:sz w:val="21"/>
      <w:szCs w:val="21"/>
      <w:lang w:eastAsia="fr-CA"/>
      <w14:ligatures w14:val="none"/>
    </w:rPr>
  </w:style>
  <w:style w:type="paragraph" w:customStyle="1" w:styleId="p4">
    <w:name w:val="p4"/>
    <w:basedOn w:val="Normal"/>
    <w:rsid w:val="00C87C65"/>
    <w:pPr>
      <w:spacing w:before="180"/>
      <w:ind w:left="495" w:hanging="495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fr-CA"/>
      <w14:ligatures w14:val="none"/>
    </w:rPr>
  </w:style>
  <w:style w:type="character" w:customStyle="1" w:styleId="apple-tab-span">
    <w:name w:val="apple-tab-span"/>
    <w:basedOn w:val="Policepardfaut"/>
    <w:rsid w:val="00C87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Kloé Pedneault</dc:creator>
  <cp:keywords/>
  <dc:description/>
  <cp:lastModifiedBy>Kloé Pedneault</cp:lastModifiedBy>
  <cp:revision>1</cp:revision>
  <dcterms:created xsi:type="dcterms:W3CDTF">2025-01-15T22:02:00Z</dcterms:created>
  <dcterms:modified xsi:type="dcterms:W3CDTF">2025-01-16T14:34:00Z</dcterms:modified>
</cp:coreProperties>
</file>