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08" w:rsidRPr="004D6F08" w:rsidRDefault="004D6F08" w:rsidP="004D6F08">
      <w:pPr>
        <w:spacing w:line="360" w:lineRule="auto"/>
        <w:jc w:val="center"/>
        <w:rPr>
          <w:rFonts w:ascii="Times New Roman" w:hAnsi="Times New Roman" w:cs="Times New Roman"/>
          <w:sz w:val="24"/>
          <w:u w:val="single"/>
        </w:rPr>
      </w:pPr>
      <w:r w:rsidRPr="004D6F08">
        <w:rPr>
          <w:rFonts w:ascii="Times New Roman" w:hAnsi="Times New Roman" w:cs="Times New Roman"/>
          <w:sz w:val="24"/>
          <w:u w:val="single"/>
        </w:rPr>
        <w:t xml:space="preserve">Portrait de la classe </w:t>
      </w:r>
    </w:p>
    <w:p w:rsidR="00E91600" w:rsidRDefault="004D6F08" w:rsidP="00C11806">
      <w:pPr>
        <w:spacing w:line="360" w:lineRule="auto"/>
        <w:jc w:val="both"/>
        <w:rPr>
          <w:rFonts w:ascii="Times New Roman" w:hAnsi="Times New Roman" w:cs="Times New Roman"/>
          <w:sz w:val="24"/>
        </w:rPr>
      </w:pPr>
      <w:r>
        <w:rPr>
          <w:rFonts w:ascii="Times New Roman" w:hAnsi="Times New Roman" w:cs="Times New Roman"/>
          <w:sz w:val="24"/>
        </w:rPr>
        <w:t>Classe de 32 élèves de 4</w:t>
      </w:r>
      <w:r w:rsidRPr="004D6F08">
        <w:rPr>
          <w:rFonts w:ascii="Times New Roman" w:hAnsi="Times New Roman" w:cs="Times New Roman"/>
          <w:sz w:val="24"/>
          <w:vertAlign w:val="superscript"/>
        </w:rPr>
        <w:t>e</w:t>
      </w:r>
      <w:r>
        <w:rPr>
          <w:rFonts w:ascii="Times New Roman" w:hAnsi="Times New Roman" w:cs="Times New Roman"/>
          <w:sz w:val="24"/>
        </w:rPr>
        <w:t xml:space="preserve"> année : 18 garçons et 14 filles </w:t>
      </w:r>
    </w:p>
    <w:p w:rsidR="003E623C" w:rsidRDefault="004D6F08" w:rsidP="00C11806">
      <w:pPr>
        <w:spacing w:line="360" w:lineRule="auto"/>
        <w:jc w:val="both"/>
        <w:rPr>
          <w:rFonts w:ascii="Times New Roman" w:hAnsi="Times New Roman" w:cs="Times New Roman"/>
          <w:sz w:val="24"/>
        </w:rPr>
      </w:pPr>
      <w:r>
        <w:rPr>
          <w:rFonts w:ascii="Times New Roman" w:hAnsi="Times New Roman" w:cs="Times New Roman"/>
          <w:sz w:val="24"/>
        </w:rPr>
        <w:t xml:space="preserve">Classe volet sport : une sortie sportive mensuelle et le double d’éducation physique par neuvaine </w:t>
      </w:r>
    </w:p>
    <w:p w:rsidR="003E623C" w:rsidRDefault="003E623C" w:rsidP="00C11806">
      <w:pPr>
        <w:spacing w:line="360" w:lineRule="auto"/>
        <w:jc w:val="both"/>
        <w:rPr>
          <w:rFonts w:ascii="Times New Roman" w:hAnsi="Times New Roman" w:cs="Times New Roman"/>
          <w:sz w:val="24"/>
        </w:rPr>
      </w:pPr>
      <w:r>
        <w:rPr>
          <w:rFonts w:ascii="Times New Roman" w:hAnsi="Times New Roman" w:cs="Times New Roman"/>
          <w:sz w:val="24"/>
        </w:rPr>
        <w:t>D’abord, dans ma classe, il y a un élève avec un léger trouble du spectre de l’autisme.</w:t>
      </w:r>
      <w:r w:rsidR="00AD70D9">
        <w:rPr>
          <w:rFonts w:ascii="Times New Roman" w:hAnsi="Times New Roman" w:cs="Times New Roman"/>
          <w:sz w:val="24"/>
        </w:rPr>
        <w:t xml:space="preserve"> Il est très doué à l’école et il a</w:t>
      </w:r>
      <w:r>
        <w:rPr>
          <w:rFonts w:ascii="Times New Roman" w:hAnsi="Times New Roman" w:cs="Times New Roman"/>
          <w:sz w:val="24"/>
        </w:rPr>
        <w:t xml:space="preserve"> plusieurs amis. Il fonctionne de façon « normale » dans une classe. Il est autonome et fait partie de ceux qui jouent quotidiennement au soccer aux récréations. C’est toutefois un enfant qui dit tout ce qu’il pense et ne réfléchit pas toujours avant de parler. Ainsi, cela crée parfois des petites frustrations pour ses pairs. </w:t>
      </w:r>
    </w:p>
    <w:p w:rsidR="003E623C" w:rsidRDefault="003E623C" w:rsidP="00C11806">
      <w:pPr>
        <w:spacing w:line="360" w:lineRule="auto"/>
        <w:jc w:val="both"/>
        <w:rPr>
          <w:rFonts w:ascii="Times New Roman" w:hAnsi="Times New Roman" w:cs="Times New Roman"/>
          <w:sz w:val="24"/>
        </w:rPr>
      </w:pPr>
      <w:r>
        <w:rPr>
          <w:rFonts w:ascii="Times New Roman" w:hAnsi="Times New Roman" w:cs="Times New Roman"/>
          <w:sz w:val="24"/>
        </w:rPr>
        <w:t xml:space="preserve">Ensuite, il y a une élève qui a sauté sa troisième année, car elle avait de la facilité en deuxième année et réussissait très bien dans ses apprentissages. Or, lors de la rentrée, nous avions perçu une très grande lacune </w:t>
      </w:r>
      <w:r w:rsidR="009A73DA">
        <w:rPr>
          <w:rFonts w:ascii="Times New Roman" w:hAnsi="Times New Roman" w:cs="Times New Roman"/>
          <w:sz w:val="24"/>
        </w:rPr>
        <w:t>quant à sa maturité. Elle a</w:t>
      </w:r>
      <w:r w:rsidR="00523ADB">
        <w:rPr>
          <w:rFonts w:ascii="Times New Roman" w:hAnsi="Times New Roman" w:cs="Times New Roman"/>
          <w:sz w:val="24"/>
        </w:rPr>
        <w:t xml:space="preserve"> de la difficulté à s’intégr</w:t>
      </w:r>
      <w:r w:rsidR="00FB0FA3">
        <w:rPr>
          <w:rFonts w:ascii="Times New Roman" w:hAnsi="Times New Roman" w:cs="Times New Roman"/>
          <w:sz w:val="24"/>
        </w:rPr>
        <w:t xml:space="preserve">er au groupe en raison de cela. </w:t>
      </w:r>
    </w:p>
    <w:p w:rsidR="00FB0FA3" w:rsidRDefault="00FB0FA3" w:rsidP="00C11806">
      <w:pPr>
        <w:spacing w:line="360" w:lineRule="auto"/>
        <w:jc w:val="both"/>
        <w:rPr>
          <w:rFonts w:ascii="Times New Roman" w:hAnsi="Times New Roman" w:cs="Times New Roman"/>
          <w:sz w:val="24"/>
        </w:rPr>
      </w:pPr>
      <w:r>
        <w:rPr>
          <w:rFonts w:ascii="Times New Roman" w:hAnsi="Times New Roman" w:cs="Times New Roman"/>
          <w:sz w:val="24"/>
        </w:rPr>
        <w:t xml:space="preserve">De plus, il y a un élève avec un trouble de langage. Il a de la difficulté à exprimer ses idées dans un ordre logique. Il participe bien en classe, mais je dois l’aider à formuler ses phrases. C’est un leader dans ma classe. Il est un grand sportif. Il est en apprentissage pour développer des idées lorsqu’il s’exprime et il doit apprendre à parler avec des paroles et non avec des gestes. </w:t>
      </w:r>
    </w:p>
    <w:p w:rsidR="008A7D20" w:rsidRDefault="008A7D20" w:rsidP="00C11806">
      <w:pPr>
        <w:spacing w:line="360" w:lineRule="auto"/>
        <w:jc w:val="both"/>
        <w:rPr>
          <w:rFonts w:ascii="Times New Roman" w:hAnsi="Times New Roman" w:cs="Times New Roman"/>
          <w:sz w:val="24"/>
        </w:rPr>
      </w:pPr>
      <w:r>
        <w:rPr>
          <w:rFonts w:ascii="Times New Roman" w:hAnsi="Times New Roman" w:cs="Times New Roman"/>
          <w:sz w:val="24"/>
        </w:rPr>
        <w:t>Par ailleurs, il y a un élève qui a un TDAH avec de l’opposition et avec beaucoup d’impulsivité. Malheureusement, la médication pour l’aider à se concentrer et à gérer son impulsivité le rend dépressif</w:t>
      </w:r>
      <w:r w:rsidR="007C079F">
        <w:rPr>
          <w:rFonts w:ascii="Times New Roman" w:hAnsi="Times New Roman" w:cs="Times New Roman"/>
          <w:sz w:val="24"/>
        </w:rPr>
        <w:t>,</w:t>
      </w:r>
      <w:r>
        <w:rPr>
          <w:rFonts w:ascii="Times New Roman" w:hAnsi="Times New Roman" w:cs="Times New Roman"/>
          <w:sz w:val="24"/>
        </w:rPr>
        <w:t xml:space="preserve"> voire suicidaire. Ainsi, la médication n’est pas une option. </w:t>
      </w:r>
      <w:r w:rsidR="00F809A6">
        <w:rPr>
          <w:rFonts w:ascii="Times New Roman" w:hAnsi="Times New Roman" w:cs="Times New Roman"/>
          <w:sz w:val="24"/>
        </w:rPr>
        <w:t>Il est suivi par le TES</w:t>
      </w:r>
      <w:r w:rsidR="00DC1C56">
        <w:rPr>
          <w:rFonts w:ascii="Times New Roman" w:hAnsi="Times New Roman" w:cs="Times New Roman"/>
          <w:sz w:val="24"/>
        </w:rPr>
        <w:t xml:space="preserve"> de l’école depuis son entrée à l’</w:t>
      </w:r>
      <w:r w:rsidR="00E54047">
        <w:rPr>
          <w:rFonts w:ascii="Times New Roman" w:hAnsi="Times New Roman" w:cs="Times New Roman"/>
          <w:sz w:val="24"/>
        </w:rPr>
        <w:t>école. Il est souvent la source des conflits à la récréation, car</w:t>
      </w:r>
      <w:r w:rsidR="0051168F">
        <w:rPr>
          <w:rFonts w:ascii="Times New Roman" w:hAnsi="Times New Roman" w:cs="Times New Roman"/>
          <w:sz w:val="24"/>
        </w:rPr>
        <w:t xml:space="preserve"> il</w:t>
      </w:r>
      <w:r w:rsidR="00E54047">
        <w:rPr>
          <w:rFonts w:ascii="Times New Roman" w:hAnsi="Times New Roman" w:cs="Times New Roman"/>
          <w:sz w:val="24"/>
        </w:rPr>
        <w:t xml:space="preserve"> a des tendances violentes et agit beaucoup sur le coup de l’impulsivité. </w:t>
      </w:r>
    </w:p>
    <w:p w:rsidR="0030052B" w:rsidRDefault="0030052B" w:rsidP="00C11806">
      <w:pPr>
        <w:spacing w:line="360" w:lineRule="auto"/>
        <w:jc w:val="both"/>
        <w:rPr>
          <w:rFonts w:ascii="Times New Roman" w:hAnsi="Times New Roman" w:cs="Times New Roman"/>
          <w:sz w:val="24"/>
        </w:rPr>
      </w:pPr>
      <w:r>
        <w:rPr>
          <w:rFonts w:ascii="Times New Roman" w:hAnsi="Times New Roman" w:cs="Times New Roman"/>
          <w:sz w:val="24"/>
        </w:rPr>
        <w:t xml:space="preserve">Son meilleur ami a aussi de la difficulté à gérer ses émotions et accompagne son ami dans ses actions </w:t>
      </w:r>
      <w:r w:rsidR="008F04AF">
        <w:rPr>
          <w:rFonts w:ascii="Times New Roman" w:hAnsi="Times New Roman" w:cs="Times New Roman"/>
          <w:sz w:val="24"/>
        </w:rPr>
        <w:t xml:space="preserve">violentes et impulsives. C’est un « duo d’enfer » qui est souvent à l’origine des conflits. </w:t>
      </w:r>
      <w:r w:rsidR="00F809A6">
        <w:rPr>
          <w:rFonts w:ascii="Times New Roman" w:hAnsi="Times New Roman" w:cs="Times New Roman"/>
          <w:sz w:val="24"/>
        </w:rPr>
        <w:t xml:space="preserve">Il est également suivi régulièrement par le TES lui permettant de développer des stratégies de relaxation et de résolution de conflit. </w:t>
      </w:r>
    </w:p>
    <w:p w:rsidR="0051249A" w:rsidRDefault="0051249A" w:rsidP="00C11806">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En plus, il y a un élève qui se « </w:t>
      </w:r>
      <w:proofErr w:type="spellStart"/>
      <w:r>
        <w:rPr>
          <w:rFonts w:ascii="Times New Roman" w:hAnsi="Times New Roman" w:cs="Times New Roman"/>
          <w:sz w:val="24"/>
        </w:rPr>
        <w:t>victimise</w:t>
      </w:r>
      <w:proofErr w:type="spellEnd"/>
      <w:r>
        <w:rPr>
          <w:rFonts w:ascii="Times New Roman" w:hAnsi="Times New Roman" w:cs="Times New Roman"/>
          <w:sz w:val="24"/>
        </w:rPr>
        <w:t xml:space="preserve"> » souvent lors de conflits. En effet, il est très susceptible aux paroles et aux gestes des autres. Il pense que tout le monde est contre lui. Il a aussi tendance à exagérer les problèmes. En conséquence, cela prend du temps de démêler l’</w:t>
      </w:r>
      <w:r w:rsidR="00FE73FE">
        <w:rPr>
          <w:rFonts w:ascii="Times New Roman" w:hAnsi="Times New Roman" w:cs="Times New Roman"/>
          <w:sz w:val="24"/>
        </w:rPr>
        <w:t xml:space="preserve">histoire pour retirer la vérité. Les autres hésitent maintenant à lui parler par peur que cela se retourne contre eux. </w:t>
      </w:r>
    </w:p>
    <w:p w:rsidR="007D7C81" w:rsidRDefault="007D7C81" w:rsidP="00C11806">
      <w:pPr>
        <w:spacing w:line="360" w:lineRule="auto"/>
        <w:jc w:val="both"/>
        <w:rPr>
          <w:rFonts w:ascii="Times New Roman" w:hAnsi="Times New Roman" w:cs="Times New Roman"/>
          <w:sz w:val="24"/>
        </w:rPr>
      </w:pPr>
      <w:r>
        <w:rPr>
          <w:rFonts w:ascii="Times New Roman" w:hAnsi="Times New Roman" w:cs="Times New Roman"/>
          <w:sz w:val="24"/>
        </w:rPr>
        <w:t xml:space="preserve">Ensuite, il y a un </w:t>
      </w:r>
      <w:r w:rsidRPr="007D7C81">
        <w:rPr>
          <w:rFonts w:ascii="Times New Roman" w:hAnsi="Times New Roman" w:cs="Times New Roman"/>
          <w:i/>
          <w:sz w:val="24"/>
        </w:rPr>
        <w:t>leader</w:t>
      </w:r>
      <w:r w:rsidRPr="006938A6">
        <w:rPr>
          <w:rFonts w:ascii="Times New Roman" w:hAnsi="Times New Roman" w:cs="Times New Roman"/>
          <w:sz w:val="24"/>
          <w:u w:val="single"/>
        </w:rPr>
        <w:t xml:space="preserve"> très</w:t>
      </w:r>
      <w:r>
        <w:rPr>
          <w:rFonts w:ascii="Times New Roman" w:hAnsi="Times New Roman" w:cs="Times New Roman"/>
          <w:sz w:val="24"/>
        </w:rPr>
        <w:t xml:space="preserve"> négatif. Il entraine les autres à faire de mauvais choix et à se chicaner. Après l’avoir observé aux récréations, c’est souvent lui qui fait les équipes au soccer. Il choisit ses meilleurs amis du jour puis influence les autres à jouer selon ses règles. Il sait comment se retirer des conflits avant que ceux-ci dégénèrent. Ainsi, il ne se fait pas réprimander par les adultes. </w:t>
      </w:r>
      <w:bookmarkStart w:id="0" w:name="_GoBack"/>
      <w:bookmarkEnd w:id="0"/>
    </w:p>
    <w:p w:rsidR="00D525B2" w:rsidRDefault="00D525B2" w:rsidP="00C11806">
      <w:pPr>
        <w:spacing w:line="360" w:lineRule="auto"/>
        <w:jc w:val="both"/>
        <w:rPr>
          <w:rFonts w:ascii="Times New Roman" w:hAnsi="Times New Roman" w:cs="Times New Roman"/>
          <w:sz w:val="24"/>
        </w:rPr>
      </w:pPr>
      <w:r>
        <w:rPr>
          <w:rFonts w:ascii="Times New Roman" w:hAnsi="Times New Roman" w:cs="Times New Roman"/>
          <w:sz w:val="24"/>
        </w:rPr>
        <w:t xml:space="preserve">Finalement, il y a plusieurs têtes fortes/ leaders dans ma classe. </w:t>
      </w:r>
      <w:r w:rsidR="00627229">
        <w:rPr>
          <w:rFonts w:ascii="Times New Roman" w:hAnsi="Times New Roman" w:cs="Times New Roman"/>
          <w:sz w:val="24"/>
        </w:rPr>
        <w:t>Ce sont des enfants qui n’ont pas peur de dire ce qu’ils pensent, et ce, peu importe la manière</w:t>
      </w:r>
      <w:r w:rsidR="007C079F">
        <w:rPr>
          <w:rFonts w:ascii="Times New Roman" w:hAnsi="Times New Roman" w:cs="Times New Roman"/>
          <w:sz w:val="24"/>
        </w:rPr>
        <w:t>,</w:t>
      </w:r>
      <w:r w:rsidR="00627229">
        <w:rPr>
          <w:rFonts w:ascii="Times New Roman" w:hAnsi="Times New Roman" w:cs="Times New Roman"/>
          <w:sz w:val="24"/>
        </w:rPr>
        <w:t xml:space="preserve"> dont ils s’y prennent. </w:t>
      </w:r>
      <w:r w:rsidR="00FE73FE">
        <w:rPr>
          <w:rFonts w:ascii="Times New Roman" w:hAnsi="Times New Roman" w:cs="Times New Roman"/>
          <w:sz w:val="24"/>
        </w:rPr>
        <w:t>Certains sont des leaders négatifs. En ce sens, ils influencent négativement les autres</w:t>
      </w:r>
      <w:r w:rsidR="00C25253">
        <w:rPr>
          <w:rFonts w:ascii="Times New Roman" w:hAnsi="Times New Roman" w:cs="Times New Roman"/>
          <w:sz w:val="24"/>
        </w:rPr>
        <w:t xml:space="preserve"> et ne font pas les meilleurs choix</w:t>
      </w:r>
      <w:r w:rsidR="00FE73FE">
        <w:rPr>
          <w:rFonts w:ascii="Times New Roman" w:hAnsi="Times New Roman" w:cs="Times New Roman"/>
          <w:sz w:val="24"/>
        </w:rPr>
        <w:t xml:space="preserve">. </w:t>
      </w:r>
      <w:r w:rsidR="00C25253">
        <w:rPr>
          <w:rFonts w:ascii="Times New Roman" w:hAnsi="Times New Roman" w:cs="Times New Roman"/>
          <w:sz w:val="24"/>
        </w:rPr>
        <w:t xml:space="preserve">Ils désirent souvent attirer l’attention en classe de la mauvaise manière. </w:t>
      </w:r>
      <w:r w:rsidR="00FE73FE">
        <w:rPr>
          <w:rFonts w:ascii="Times New Roman" w:hAnsi="Times New Roman" w:cs="Times New Roman"/>
          <w:sz w:val="24"/>
        </w:rPr>
        <w:t>Dans le même ordre d’idées, il y a quelques « gères-mènes » qui dénoncent les actions des autres et cherche</w:t>
      </w:r>
      <w:r w:rsidR="007C079F">
        <w:rPr>
          <w:rFonts w:ascii="Times New Roman" w:hAnsi="Times New Roman" w:cs="Times New Roman"/>
          <w:sz w:val="24"/>
        </w:rPr>
        <w:t>nt</w:t>
      </w:r>
      <w:r w:rsidR="00FE73FE">
        <w:rPr>
          <w:rFonts w:ascii="Times New Roman" w:hAnsi="Times New Roman" w:cs="Times New Roman"/>
          <w:sz w:val="24"/>
        </w:rPr>
        <w:t xml:space="preserve"> les petites failles. Cela crée beaucoup de frustration et une fragilité dans la cohésion du groupe se fait sentir. </w:t>
      </w:r>
      <w:r w:rsidR="008D07BC">
        <w:rPr>
          <w:rFonts w:ascii="Times New Roman" w:hAnsi="Times New Roman" w:cs="Times New Roman"/>
          <w:sz w:val="24"/>
        </w:rPr>
        <w:t xml:space="preserve">Outre cela, il y a quatre enfants diagnostiqués TDAH. </w:t>
      </w:r>
    </w:p>
    <w:p w:rsidR="00683ABD" w:rsidRDefault="00FE73FE" w:rsidP="00C11806">
      <w:pPr>
        <w:spacing w:line="360" w:lineRule="auto"/>
        <w:jc w:val="both"/>
        <w:rPr>
          <w:rFonts w:ascii="Times New Roman" w:hAnsi="Times New Roman" w:cs="Times New Roman"/>
          <w:sz w:val="24"/>
        </w:rPr>
      </w:pPr>
      <w:r>
        <w:rPr>
          <w:rFonts w:ascii="Times New Roman" w:hAnsi="Times New Roman" w:cs="Times New Roman"/>
          <w:sz w:val="24"/>
        </w:rPr>
        <w:t xml:space="preserve">En bref, ma classe regroupe des personnalités, des comportements et des tempéraments assez hétérogènes. Pour aider </w:t>
      </w:r>
      <w:r w:rsidR="009E5180">
        <w:rPr>
          <w:rFonts w:ascii="Times New Roman" w:hAnsi="Times New Roman" w:cs="Times New Roman"/>
          <w:sz w:val="24"/>
        </w:rPr>
        <w:t xml:space="preserve">à réduire/contrôler l’impulsivité des élèves, il faut mettre en place des stratégies pour développer leurs habiletés sociales. </w:t>
      </w:r>
    </w:p>
    <w:p w:rsidR="007406CE" w:rsidRPr="00C11806" w:rsidRDefault="007406CE" w:rsidP="00C11806">
      <w:pPr>
        <w:spacing w:line="360" w:lineRule="auto"/>
        <w:jc w:val="both"/>
        <w:rPr>
          <w:rFonts w:ascii="Times New Roman" w:hAnsi="Times New Roman" w:cs="Times New Roman"/>
          <w:sz w:val="24"/>
        </w:rPr>
      </w:pPr>
    </w:p>
    <w:sectPr w:rsidR="007406CE" w:rsidRPr="00C1180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F5D" w:rsidRDefault="00C06F5D" w:rsidP="007C079F">
      <w:pPr>
        <w:spacing w:after="0" w:line="240" w:lineRule="auto"/>
      </w:pPr>
      <w:r>
        <w:separator/>
      </w:r>
    </w:p>
  </w:endnote>
  <w:endnote w:type="continuationSeparator" w:id="0">
    <w:p w:rsidR="00C06F5D" w:rsidRDefault="00C06F5D" w:rsidP="007C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9F" w:rsidRDefault="007C079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9F" w:rsidRDefault="007C079F">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9F" w:rsidRDefault="007C079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F5D" w:rsidRDefault="00C06F5D" w:rsidP="007C079F">
      <w:pPr>
        <w:spacing w:after="0" w:line="240" w:lineRule="auto"/>
      </w:pPr>
      <w:r>
        <w:separator/>
      </w:r>
    </w:p>
  </w:footnote>
  <w:footnote w:type="continuationSeparator" w:id="0">
    <w:p w:rsidR="00C06F5D" w:rsidRDefault="00C06F5D" w:rsidP="007C0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9F" w:rsidRDefault="007C079F">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9F" w:rsidRDefault="007C079F">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9F" w:rsidRDefault="007C079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32"/>
    <w:rsid w:val="0030052B"/>
    <w:rsid w:val="003036E3"/>
    <w:rsid w:val="003E623C"/>
    <w:rsid w:val="0040761A"/>
    <w:rsid w:val="004D6F08"/>
    <w:rsid w:val="0051168F"/>
    <w:rsid w:val="0051249A"/>
    <w:rsid w:val="00523ADB"/>
    <w:rsid w:val="00627229"/>
    <w:rsid w:val="00683ABD"/>
    <w:rsid w:val="006938A6"/>
    <w:rsid w:val="007406CE"/>
    <w:rsid w:val="0078606D"/>
    <w:rsid w:val="007C079F"/>
    <w:rsid w:val="007D7C81"/>
    <w:rsid w:val="008A7D20"/>
    <w:rsid w:val="008D07BC"/>
    <w:rsid w:val="008F04AF"/>
    <w:rsid w:val="00924055"/>
    <w:rsid w:val="009A73DA"/>
    <w:rsid w:val="009E5180"/>
    <w:rsid w:val="00AD70D9"/>
    <w:rsid w:val="00C06F5D"/>
    <w:rsid w:val="00C11806"/>
    <w:rsid w:val="00C25253"/>
    <w:rsid w:val="00D525B2"/>
    <w:rsid w:val="00D70732"/>
    <w:rsid w:val="00D83030"/>
    <w:rsid w:val="00D8714C"/>
    <w:rsid w:val="00DC1C56"/>
    <w:rsid w:val="00E54047"/>
    <w:rsid w:val="00E91600"/>
    <w:rsid w:val="00F809A6"/>
    <w:rsid w:val="00FB0FA3"/>
    <w:rsid w:val="00FE73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4E9E"/>
  <w15:chartTrackingRefBased/>
  <w15:docId w15:val="{E4E5DE9A-51B4-4CE3-B00B-1FE7F360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079F"/>
    <w:pPr>
      <w:tabs>
        <w:tab w:val="center" w:pos="4320"/>
        <w:tab w:val="right" w:pos="8640"/>
      </w:tabs>
      <w:spacing w:after="0" w:line="240" w:lineRule="auto"/>
    </w:pPr>
  </w:style>
  <w:style w:type="character" w:customStyle="1" w:styleId="En-tteCar">
    <w:name w:val="En-tête Car"/>
    <w:basedOn w:val="Policepardfaut"/>
    <w:link w:val="En-tte"/>
    <w:uiPriority w:val="99"/>
    <w:rsid w:val="007C079F"/>
  </w:style>
  <w:style w:type="paragraph" w:styleId="Pieddepage">
    <w:name w:val="footer"/>
    <w:basedOn w:val="Normal"/>
    <w:link w:val="PieddepageCar"/>
    <w:uiPriority w:val="99"/>
    <w:unhideWhenUsed/>
    <w:rsid w:val="007C079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2</Pages>
  <Words>592</Words>
  <Characters>3257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Nolin</dc:creator>
  <cp:keywords/>
  <dc:description/>
  <cp:lastModifiedBy>Anne-Sophie Nolin</cp:lastModifiedBy>
  <cp:revision>35</cp:revision>
  <dcterms:created xsi:type="dcterms:W3CDTF">2022-11-08T13:40:00Z</dcterms:created>
  <dcterms:modified xsi:type="dcterms:W3CDTF">2023-01-22T17:26:00Z</dcterms:modified>
</cp:coreProperties>
</file>