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03C7" w14:textId="77777777" w:rsidR="00AF3BC1" w:rsidRPr="00B73844" w:rsidRDefault="00AF3BC1" w:rsidP="00AF3BC1">
      <w:pPr>
        <w:jc w:val="center"/>
        <w:rPr>
          <w:rFonts w:ascii="Times New Roman" w:hAnsi="Times New Roman" w:cs="Times New Roman"/>
          <w:sz w:val="24"/>
          <w:lang w:val="fr-CA"/>
        </w:rPr>
      </w:pPr>
      <w:r w:rsidRPr="00B73844">
        <w:rPr>
          <w:rFonts w:ascii="Times New Roman" w:hAnsi="Times New Roman" w:cs="Times New Roman"/>
          <w:sz w:val="24"/>
          <w:lang w:val="fr-CA"/>
        </w:rPr>
        <w:t>Jeanne Brochu</w:t>
      </w:r>
    </w:p>
    <w:p w14:paraId="4D70D7D0" w14:textId="77777777" w:rsidR="00AF3BC1" w:rsidRDefault="00AF3BC1" w:rsidP="00AF3BC1">
      <w:pPr>
        <w:jc w:val="center"/>
        <w:rPr>
          <w:rFonts w:ascii="Times New Roman" w:hAnsi="Times New Roman" w:cs="Times New Roman"/>
          <w:sz w:val="24"/>
          <w:lang w:val="fr-CA"/>
        </w:rPr>
      </w:pPr>
      <w:r w:rsidRPr="00B73844">
        <w:rPr>
          <w:rFonts w:ascii="Times New Roman" w:hAnsi="Times New Roman" w:cs="Times New Roman"/>
          <w:sz w:val="24"/>
          <w:lang w:val="fr-CA"/>
        </w:rPr>
        <w:t>(111 159 613)</w:t>
      </w:r>
    </w:p>
    <w:p w14:paraId="7D141D53" w14:textId="77777777" w:rsidR="00AF3BC1" w:rsidRPr="00B73844" w:rsidRDefault="00AF3BC1" w:rsidP="00AF3BC1">
      <w:pPr>
        <w:jc w:val="center"/>
        <w:rPr>
          <w:rFonts w:ascii="Times New Roman" w:hAnsi="Times New Roman" w:cs="Times New Roman"/>
          <w:sz w:val="24"/>
          <w:lang w:val="fr-CA"/>
        </w:rPr>
      </w:pPr>
    </w:p>
    <w:p w14:paraId="07B60665" w14:textId="77777777" w:rsidR="00AF3BC1" w:rsidRPr="00B73844" w:rsidRDefault="00AF3BC1" w:rsidP="00AF3BC1">
      <w:pPr>
        <w:jc w:val="center"/>
        <w:rPr>
          <w:rFonts w:ascii="Times New Roman" w:hAnsi="Times New Roman" w:cs="Times New Roman"/>
          <w:sz w:val="24"/>
          <w:lang w:val="fr-CA"/>
        </w:rPr>
      </w:pPr>
    </w:p>
    <w:p w14:paraId="6D20134D" w14:textId="77777777" w:rsidR="00AF3BC1" w:rsidRDefault="00AF3BC1" w:rsidP="00AF3BC1">
      <w:pPr>
        <w:jc w:val="center"/>
        <w:rPr>
          <w:rFonts w:ascii="Times New Roman" w:hAnsi="Times New Roman" w:cs="Times New Roman"/>
          <w:sz w:val="24"/>
          <w:lang w:val="fr-CA"/>
        </w:rPr>
      </w:pPr>
      <w:r w:rsidRPr="00B73844">
        <w:rPr>
          <w:rFonts w:ascii="Times New Roman" w:hAnsi="Times New Roman" w:cs="Times New Roman"/>
          <w:sz w:val="24"/>
          <w:lang w:val="fr-CA"/>
        </w:rPr>
        <w:t>Stage 4 en enseignement primaire</w:t>
      </w:r>
    </w:p>
    <w:p w14:paraId="02915D2C" w14:textId="77777777" w:rsidR="00AF3BC1" w:rsidRPr="00B73844" w:rsidRDefault="00AF3BC1" w:rsidP="00AF3BC1">
      <w:pPr>
        <w:jc w:val="center"/>
        <w:rPr>
          <w:rFonts w:ascii="Times New Roman" w:hAnsi="Times New Roman" w:cs="Times New Roman"/>
          <w:sz w:val="24"/>
          <w:lang w:val="fr-CA"/>
        </w:rPr>
      </w:pPr>
      <w:r w:rsidRPr="00B73844">
        <w:rPr>
          <w:rFonts w:ascii="Times New Roman" w:hAnsi="Times New Roman" w:cs="Times New Roman"/>
          <w:sz w:val="24"/>
          <w:lang w:val="fr-CA"/>
        </w:rPr>
        <w:t>ENP-</w:t>
      </w:r>
      <w:r>
        <w:rPr>
          <w:rFonts w:ascii="Times New Roman" w:hAnsi="Times New Roman" w:cs="Times New Roman"/>
          <w:sz w:val="24"/>
          <w:lang w:val="fr-CA"/>
        </w:rPr>
        <w:t>3500</w:t>
      </w:r>
    </w:p>
    <w:p w14:paraId="1DB01F8D" w14:textId="77777777" w:rsidR="00AF3BC1" w:rsidRPr="00B73844" w:rsidRDefault="00AF3BC1" w:rsidP="00AF3BC1">
      <w:pPr>
        <w:jc w:val="center"/>
        <w:rPr>
          <w:rFonts w:ascii="Times New Roman" w:hAnsi="Times New Roman" w:cs="Times New Roman"/>
          <w:sz w:val="24"/>
          <w:lang w:val="fr-CA"/>
        </w:rPr>
      </w:pPr>
    </w:p>
    <w:p w14:paraId="08B73168" w14:textId="77777777" w:rsidR="00AF3BC1" w:rsidRPr="00B73844" w:rsidRDefault="00AF3BC1" w:rsidP="00AF3BC1">
      <w:pPr>
        <w:jc w:val="center"/>
        <w:rPr>
          <w:rFonts w:ascii="Times New Roman" w:hAnsi="Times New Roman" w:cs="Times New Roman"/>
          <w:sz w:val="24"/>
          <w:lang w:val="fr-CA"/>
        </w:rPr>
      </w:pPr>
    </w:p>
    <w:p w14:paraId="76EF0A57" w14:textId="7F3D3A53" w:rsidR="00AF3BC1" w:rsidRPr="00AF3BC1" w:rsidRDefault="00AF3BC1" w:rsidP="00AF3BC1">
      <w:pPr>
        <w:jc w:val="center"/>
        <w:rPr>
          <w:rFonts w:ascii="Times New Roman" w:hAnsi="Times New Roman" w:cs="Times New Roman"/>
          <w:color w:val="000000" w:themeColor="text1"/>
          <w:sz w:val="24"/>
          <w:u w:val="single"/>
          <w:lang w:val="fr-CA"/>
        </w:rPr>
      </w:pPr>
      <w:r>
        <w:rPr>
          <w:rFonts w:ascii="Times New Roman" w:hAnsi="Times New Roman" w:cs="Times New Roman"/>
          <w:sz w:val="24"/>
          <w:u w:val="single"/>
          <w:lang w:val="fr-CA"/>
        </w:rPr>
        <w:t>Projet d’intervention en contexte</w:t>
      </w:r>
    </w:p>
    <w:p w14:paraId="4B6CA836" w14:textId="77777777" w:rsidR="00AF3BC1" w:rsidRPr="00B73844" w:rsidRDefault="00AF3BC1" w:rsidP="00AF3BC1">
      <w:pPr>
        <w:jc w:val="center"/>
        <w:rPr>
          <w:rFonts w:ascii="Times New Roman" w:hAnsi="Times New Roman" w:cs="Times New Roman"/>
          <w:color w:val="000000" w:themeColor="text1"/>
          <w:sz w:val="24"/>
          <w:lang w:val="fr-CA"/>
        </w:rPr>
      </w:pPr>
    </w:p>
    <w:p w14:paraId="227DFC28" w14:textId="77777777" w:rsidR="00AF3BC1" w:rsidRPr="00B73844" w:rsidRDefault="00AF3BC1" w:rsidP="00AF3BC1">
      <w:pPr>
        <w:jc w:val="center"/>
        <w:rPr>
          <w:rFonts w:ascii="Times New Roman" w:hAnsi="Times New Roman" w:cs="Times New Roman"/>
          <w:color w:val="000000" w:themeColor="text1"/>
          <w:sz w:val="24"/>
          <w:lang w:val="fr-CA"/>
        </w:rPr>
      </w:pPr>
    </w:p>
    <w:p w14:paraId="563F4A85" w14:textId="77777777" w:rsidR="00AF3BC1" w:rsidRPr="00B73844" w:rsidRDefault="00AF3BC1" w:rsidP="00AF3BC1">
      <w:pPr>
        <w:jc w:val="center"/>
        <w:rPr>
          <w:rFonts w:ascii="Times New Roman" w:hAnsi="Times New Roman" w:cs="Times New Roman"/>
          <w:color w:val="000000" w:themeColor="text1"/>
          <w:sz w:val="24"/>
          <w:lang w:val="fr-CA"/>
        </w:rPr>
      </w:pPr>
    </w:p>
    <w:p w14:paraId="551AAECD" w14:textId="77777777" w:rsidR="00AF3BC1" w:rsidRPr="00B73844" w:rsidRDefault="00AF3BC1" w:rsidP="00AF3BC1">
      <w:pPr>
        <w:jc w:val="center"/>
        <w:rPr>
          <w:rFonts w:ascii="Times New Roman" w:hAnsi="Times New Roman" w:cs="Times New Roman"/>
          <w:color w:val="000000" w:themeColor="text1"/>
          <w:sz w:val="24"/>
          <w:lang w:val="fr-CA"/>
        </w:rPr>
      </w:pPr>
      <w:r w:rsidRPr="00B73844">
        <w:rPr>
          <w:rFonts w:ascii="Times New Roman" w:hAnsi="Times New Roman" w:cs="Times New Roman"/>
          <w:color w:val="000000" w:themeColor="text1"/>
          <w:sz w:val="24"/>
          <w:lang w:val="fr-CA"/>
        </w:rPr>
        <w:t>Travail présenté à :</w:t>
      </w:r>
    </w:p>
    <w:p w14:paraId="7BB0CA2E" w14:textId="77777777" w:rsidR="00AF3BC1" w:rsidRPr="00B73844" w:rsidRDefault="00AF3BC1" w:rsidP="00AF3BC1">
      <w:pPr>
        <w:jc w:val="center"/>
        <w:rPr>
          <w:rFonts w:ascii="Times New Roman" w:hAnsi="Times New Roman" w:cs="Times New Roman"/>
          <w:color w:val="000000" w:themeColor="text1"/>
          <w:sz w:val="24"/>
          <w:lang w:val="fr-CA"/>
        </w:rPr>
      </w:pPr>
      <w:r>
        <w:rPr>
          <w:rFonts w:ascii="Times New Roman" w:hAnsi="Times New Roman" w:cs="Times New Roman"/>
          <w:color w:val="000000" w:themeColor="text1"/>
          <w:sz w:val="24"/>
          <w:lang w:val="fr-CA"/>
        </w:rPr>
        <w:t>M. Alain Fortier</w:t>
      </w:r>
    </w:p>
    <w:p w14:paraId="48495380" w14:textId="77777777" w:rsidR="00AF3BC1" w:rsidRPr="00B73844" w:rsidRDefault="00AF3BC1" w:rsidP="00AF3BC1">
      <w:pPr>
        <w:jc w:val="center"/>
        <w:rPr>
          <w:rFonts w:ascii="Times New Roman" w:hAnsi="Times New Roman" w:cs="Times New Roman"/>
          <w:color w:val="000000" w:themeColor="text1"/>
          <w:sz w:val="24"/>
          <w:lang w:val="fr-CA"/>
        </w:rPr>
      </w:pPr>
    </w:p>
    <w:p w14:paraId="40153B07" w14:textId="77777777" w:rsidR="00AF3BC1" w:rsidRPr="00B73844" w:rsidRDefault="00AF3BC1" w:rsidP="00AF3BC1">
      <w:pPr>
        <w:jc w:val="center"/>
        <w:rPr>
          <w:rFonts w:ascii="Times New Roman" w:hAnsi="Times New Roman" w:cs="Times New Roman"/>
          <w:color w:val="000000" w:themeColor="text1"/>
          <w:sz w:val="24"/>
          <w:lang w:val="fr-CA"/>
        </w:rPr>
      </w:pPr>
    </w:p>
    <w:p w14:paraId="09865A1B" w14:textId="77777777" w:rsidR="00AF3BC1" w:rsidRPr="00B73844" w:rsidRDefault="00AF3BC1" w:rsidP="00AF3BC1">
      <w:pPr>
        <w:jc w:val="center"/>
        <w:rPr>
          <w:rFonts w:ascii="Times New Roman" w:hAnsi="Times New Roman" w:cs="Times New Roman"/>
          <w:color w:val="000000" w:themeColor="text1"/>
          <w:sz w:val="24"/>
          <w:lang w:val="fr-CA"/>
        </w:rPr>
      </w:pPr>
    </w:p>
    <w:p w14:paraId="023B7A21" w14:textId="77777777" w:rsidR="00AF3BC1" w:rsidRPr="00B73844" w:rsidRDefault="00AF3BC1" w:rsidP="00AF3BC1">
      <w:pPr>
        <w:jc w:val="center"/>
        <w:rPr>
          <w:rFonts w:ascii="Times New Roman" w:hAnsi="Times New Roman" w:cs="Times New Roman"/>
          <w:color w:val="000000" w:themeColor="text1"/>
          <w:sz w:val="24"/>
          <w:lang w:val="fr-CA"/>
        </w:rPr>
      </w:pPr>
    </w:p>
    <w:p w14:paraId="3EC8FFEE" w14:textId="77777777" w:rsidR="00AF3BC1" w:rsidRPr="00B73844" w:rsidRDefault="00AF3BC1" w:rsidP="00AF3BC1">
      <w:pPr>
        <w:jc w:val="center"/>
        <w:rPr>
          <w:rFonts w:ascii="Times New Roman" w:hAnsi="Times New Roman" w:cs="Times New Roman"/>
          <w:color w:val="000000" w:themeColor="text1"/>
          <w:sz w:val="24"/>
          <w:lang w:val="fr-CA"/>
        </w:rPr>
      </w:pPr>
    </w:p>
    <w:p w14:paraId="400F334B" w14:textId="77777777" w:rsidR="00AF3BC1" w:rsidRPr="00B73844" w:rsidRDefault="00AF3BC1" w:rsidP="00AF3BC1">
      <w:pPr>
        <w:jc w:val="center"/>
        <w:rPr>
          <w:rFonts w:ascii="Times New Roman" w:hAnsi="Times New Roman" w:cs="Times New Roman"/>
          <w:sz w:val="24"/>
          <w:lang w:val="fr-CA"/>
        </w:rPr>
      </w:pPr>
      <w:r w:rsidRPr="00B73844">
        <w:rPr>
          <w:rFonts w:ascii="Times New Roman" w:hAnsi="Times New Roman" w:cs="Times New Roman"/>
          <w:sz w:val="24"/>
          <w:lang w:val="fr-CA"/>
        </w:rPr>
        <w:t>Département d'études sur l'enseignement et l'apprentissage</w:t>
      </w:r>
    </w:p>
    <w:p w14:paraId="222F88F5" w14:textId="77777777" w:rsidR="00AF3BC1" w:rsidRPr="00B73844" w:rsidRDefault="00AF3BC1" w:rsidP="00AF3BC1">
      <w:pPr>
        <w:jc w:val="center"/>
        <w:rPr>
          <w:rFonts w:ascii="Times New Roman" w:hAnsi="Times New Roman" w:cs="Times New Roman"/>
          <w:sz w:val="24"/>
          <w:lang w:val="fr-CA"/>
        </w:rPr>
      </w:pPr>
    </w:p>
    <w:p w14:paraId="14A5E823" w14:textId="77777777" w:rsidR="00AF3BC1" w:rsidRDefault="00AF3BC1" w:rsidP="00AF3BC1">
      <w:pPr>
        <w:jc w:val="center"/>
        <w:rPr>
          <w:rFonts w:ascii="Times New Roman" w:hAnsi="Times New Roman" w:cs="Times New Roman"/>
          <w:sz w:val="24"/>
        </w:rPr>
      </w:pPr>
      <w:r>
        <w:rPr>
          <w:rFonts w:ascii="Times New Roman" w:hAnsi="Times New Roman" w:cs="Times New Roman"/>
          <w:sz w:val="24"/>
        </w:rPr>
        <w:t>Université Laval</w:t>
      </w:r>
    </w:p>
    <w:p w14:paraId="3BC744FB" w14:textId="77777777" w:rsidR="00AF3BC1" w:rsidRDefault="00AF3BC1" w:rsidP="00AF3BC1">
      <w:pPr>
        <w:jc w:val="center"/>
        <w:rPr>
          <w:rFonts w:ascii="Times New Roman" w:hAnsi="Times New Roman" w:cs="Times New Roman"/>
          <w:sz w:val="24"/>
        </w:rPr>
      </w:pPr>
    </w:p>
    <w:p w14:paraId="66AE28D9" w14:textId="77777777" w:rsidR="00AF3BC1" w:rsidRDefault="00AF3BC1" w:rsidP="00AF3BC1">
      <w:pPr>
        <w:jc w:val="center"/>
        <w:rPr>
          <w:rFonts w:ascii="Times New Roman" w:hAnsi="Times New Roman" w:cs="Times New Roman"/>
          <w:sz w:val="24"/>
        </w:rPr>
      </w:pPr>
    </w:p>
    <w:p w14:paraId="4261FA9A" w14:textId="77777777" w:rsidR="00AF3BC1" w:rsidRDefault="00AF3BC1" w:rsidP="00AF3BC1">
      <w:pPr>
        <w:jc w:val="center"/>
        <w:rPr>
          <w:rFonts w:ascii="Times New Roman" w:hAnsi="Times New Roman" w:cs="Times New Roman"/>
          <w:sz w:val="24"/>
        </w:rPr>
      </w:pPr>
      <w:r>
        <w:rPr>
          <w:rFonts w:ascii="Times New Roman" w:hAnsi="Times New Roman" w:cs="Times New Roman"/>
          <w:sz w:val="24"/>
        </w:rPr>
        <w:t>Automne 2021</w:t>
      </w:r>
    </w:p>
    <w:p w14:paraId="43D7C3C1" w14:textId="77777777" w:rsidR="00AF3BC1" w:rsidRDefault="00AF3BC1" w:rsidP="00AF3BC1">
      <w:pPr>
        <w:rPr>
          <w:rFonts w:ascii="Times New Roman" w:hAnsi="Times New Roman" w:cs="Times New Roman"/>
          <w:sz w:val="24"/>
          <w:szCs w:val="24"/>
          <w:lang w:val="fr-CA"/>
        </w:rPr>
      </w:pPr>
    </w:p>
    <w:p w14:paraId="1F0EB726" w14:textId="1294E8C0" w:rsidR="00AF3BC1" w:rsidRDefault="00AF3BC1" w:rsidP="00DF06F8">
      <w:pPr>
        <w:spacing w:line="360" w:lineRule="auto"/>
        <w:ind w:left="720" w:hanging="360"/>
      </w:pPr>
    </w:p>
    <w:p w14:paraId="0AAD1BBC" w14:textId="77777777" w:rsidR="00AF3BC1" w:rsidRDefault="00AF3BC1" w:rsidP="00AF3BC1">
      <w:pPr>
        <w:spacing w:line="360" w:lineRule="auto"/>
      </w:pPr>
    </w:p>
    <w:p w14:paraId="2BBF3B48" w14:textId="0BF01C58" w:rsidR="00D50C60" w:rsidRDefault="00DF06F8" w:rsidP="00DF06F8">
      <w:pPr>
        <w:pStyle w:val="ListParagraph"/>
        <w:numPr>
          <w:ilvl w:val="0"/>
          <w:numId w:val="1"/>
        </w:numPr>
        <w:spacing w:line="360" w:lineRule="auto"/>
        <w:rPr>
          <w:rFonts w:ascii="Times New Roman" w:hAnsi="Times New Roman" w:cs="Times New Roman"/>
          <w:b/>
          <w:bCs/>
          <w:sz w:val="24"/>
          <w:szCs w:val="24"/>
          <w:lang w:val="fr-CA"/>
        </w:rPr>
      </w:pPr>
      <w:r w:rsidRPr="00DF06F8">
        <w:rPr>
          <w:rFonts w:ascii="Times New Roman" w:hAnsi="Times New Roman" w:cs="Times New Roman"/>
          <w:b/>
          <w:bCs/>
          <w:sz w:val="24"/>
          <w:szCs w:val="24"/>
          <w:lang w:val="fr-CA"/>
        </w:rPr>
        <w:lastRenderedPageBreak/>
        <w:t xml:space="preserve">Description du projet et des observations du contexte  </w:t>
      </w:r>
    </w:p>
    <w:p w14:paraId="1B3F0D1D" w14:textId="5A3F2A5A" w:rsidR="00A40318" w:rsidRDefault="005E3B1D"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Au début du mois de novembre, les élèves commence</w:t>
      </w:r>
      <w:r w:rsidR="007F295C">
        <w:rPr>
          <w:rFonts w:ascii="Times New Roman" w:hAnsi="Times New Roman" w:cs="Times New Roman"/>
          <w:sz w:val="24"/>
          <w:szCs w:val="24"/>
          <w:lang w:val="fr-CA"/>
        </w:rPr>
        <w:t>ront</w:t>
      </w:r>
      <w:r>
        <w:rPr>
          <w:rFonts w:ascii="Times New Roman" w:hAnsi="Times New Roman" w:cs="Times New Roman"/>
          <w:sz w:val="24"/>
          <w:szCs w:val="24"/>
          <w:lang w:val="fr-CA"/>
        </w:rPr>
        <w:t xml:space="preserve"> un nouveau module de recherche qui est intitulé </w:t>
      </w:r>
      <w:r>
        <w:rPr>
          <w:rFonts w:ascii="Times New Roman" w:hAnsi="Times New Roman" w:cs="Times New Roman"/>
          <w:i/>
          <w:iCs/>
          <w:sz w:val="24"/>
          <w:szCs w:val="24"/>
          <w:lang w:val="fr-CA"/>
        </w:rPr>
        <w:t>Des mots pour un monde mystérieux</w:t>
      </w:r>
      <w:r>
        <w:rPr>
          <w:rFonts w:ascii="Times New Roman" w:hAnsi="Times New Roman" w:cs="Times New Roman"/>
          <w:sz w:val="24"/>
          <w:szCs w:val="24"/>
          <w:lang w:val="fr-CA"/>
        </w:rPr>
        <w:t>. Ce module permettra aux élèves d’approfondir leurs connaissances sur les légendes afin de conna</w:t>
      </w:r>
      <w:r w:rsidR="00946EB0">
        <w:rPr>
          <w:rFonts w:ascii="Times New Roman" w:hAnsi="Times New Roman" w:cs="Times New Roman"/>
          <w:sz w:val="24"/>
          <w:szCs w:val="24"/>
          <w:lang w:val="fr-CA"/>
        </w:rPr>
        <w:t>i</w:t>
      </w:r>
      <w:r>
        <w:rPr>
          <w:rFonts w:ascii="Times New Roman" w:hAnsi="Times New Roman" w:cs="Times New Roman"/>
          <w:sz w:val="24"/>
          <w:szCs w:val="24"/>
          <w:lang w:val="fr-CA"/>
        </w:rPr>
        <w:t xml:space="preserve">tre les caractéristiques propres de ce genre de texte. </w:t>
      </w:r>
      <w:r w:rsidR="009B777D">
        <w:rPr>
          <w:rFonts w:ascii="Times New Roman" w:hAnsi="Times New Roman" w:cs="Times New Roman"/>
          <w:sz w:val="24"/>
          <w:szCs w:val="24"/>
          <w:lang w:val="fr-CA"/>
        </w:rPr>
        <w:t xml:space="preserve">Au travers de mon projet d’intervention en contexte (PIC), les apprenants rédigeront une légende dans l’optique de concevoir un livre classe de légendes. </w:t>
      </w:r>
      <w:r w:rsidR="003C51E2">
        <w:rPr>
          <w:rFonts w:ascii="Times New Roman" w:hAnsi="Times New Roman" w:cs="Times New Roman"/>
          <w:sz w:val="24"/>
          <w:szCs w:val="24"/>
          <w:lang w:val="fr-CA"/>
        </w:rPr>
        <w:t>De cette manière, les élèves feront un transfert d’apprentissage, soit d’écrire une légende en respectant le style d’écriture et le genre de texte. En plus de respecter les caractéristiques d’une légende, les enfants devront apporter une attention particulière à leurs erreurs ce qui co</w:t>
      </w:r>
      <w:r w:rsidR="003B343F">
        <w:rPr>
          <w:rFonts w:ascii="Times New Roman" w:hAnsi="Times New Roman" w:cs="Times New Roman"/>
          <w:sz w:val="24"/>
          <w:szCs w:val="24"/>
          <w:lang w:val="fr-CA"/>
        </w:rPr>
        <w:t>rrespond</w:t>
      </w:r>
      <w:r w:rsidR="003C51E2">
        <w:rPr>
          <w:rFonts w:ascii="Times New Roman" w:hAnsi="Times New Roman" w:cs="Times New Roman"/>
          <w:sz w:val="24"/>
          <w:szCs w:val="24"/>
          <w:lang w:val="fr-CA"/>
        </w:rPr>
        <w:t xml:space="preserve"> à l’objet de mon PIC. Pour ce faire, </w:t>
      </w:r>
      <w:r w:rsidR="00811F58">
        <w:rPr>
          <w:rFonts w:ascii="Times New Roman" w:hAnsi="Times New Roman" w:cs="Times New Roman"/>
          <w:sz w:val="24"/>
          <w:szCs w:val="24"/>
          <w:lang w:val="fr-CA"/>
        </w:rPr>
        <w:t>pendant mes trois dernières semaines de prise en charge, j’effectuerais des capsules d’enseignement afin d’aider les élèves à bien écrire leur texte en leur imposant une méthode de correction</w:t>
      </w:r>
      <w:r w:rsidR="00C57647">
        <w:rPr>
          <w:rFonts w:ascii="Times New Roman" w:hAnsi="Times New Roman" w:cs="Times New Roman"/>
          <w:sz w:val="24"/>
          <w:szCs w:val="24"/>
          <w:lang w:val="fr-CA"/>
        </w:rPr>
        <w:t xml:space="preserve"> le PASOV : la ponctuation, les accords, la s</w:t>
      </w:r>
      <w:r w:rsidR="00E61D72">
        <w:rPr>
          <w:rFonts w:ascii="Times New Roman" w:hAnsi="Times New Roman" w:cs="Times New Roman"/>
          <w:sz w:val="24"/>
          <w:szCs w:val="24"/>
          <w:lang w:val="fr-CA"/>
        </w:rPr>
        <w:t>tructure</w:t>
      </w:r>
      <w:r w:rsidR="00C57647">
        <w:rPr>
          <w:rFonts w:ascii="Times New Roman" w:hAnsi="Times New Roman" w:cs="Times New Roman"/>
          <w:sz w:val="24"/>
          <w:szCs w:val="24"/>
          <w:lang w:val="fr-CA"/>
        </w:rPr>
        <w:t>, l’orthographe et les verbes. De plus, c</w:t>
      </w:r>
      <w:r w:rsidR="00811F58">
        <w:rPr>
          <w:rFonts w:ascii="Times New Roman" w:hAnsi="Times New Roman" w:cs="Times New Roman"/>
          <w:sz w:val="24"/>
          <w:szCs w:val="24"/>
          <w:lang w:val="fr-CA"/>
        </w:rPr>
        <w:t xml:space="preserve">es périodes d’enseignement </w:t>
      </w:r>
      <w:r w:rsidR="007F295C">
        <w:rPr>
          <w:rFonts w:ascii="Times New Roman" w:hAnsi="Times New Roman" w:cs="Times New Roman"/>
          <w:sz w:val="24"/>
          <w:szCs w:val="24"/>
          <w:lang w:val="fr-CA"/>
        </w:rPr>
        <w:t xml:space="preserve">seront réalisées de manière continue </w:t>
      </w:r>
      <w:r w:rsidR="00AF3BC1">
        <w:rPr>
          <w:rFonts w:ascii="Times New Roman" w:hAnsi="Times New Roman" w:cs="Times New Roman"/>
          <w:sz w:val="24"/>
          <w:szCs w:val="24"/>
          <w:lang w:val="fr-CA"/>
        </w:rPr>
        <w:t>afin</w:t>
      </w:r>
      <w:r w:rsidR="007F295C">
        <w:rPr>
          <w:rFonts w:ascii="Times New Roman" w:hAnsi="Times New Roman" w:cs="Times New Roman"/>
          <w:sz w:val="24"/>
          <w:szCs w:val="24"/>
          <w:lang w:val="fr-CA"/>
        </w:rPr>
        <w:t xml:space="preserve"> </w:t>
      </w:r>
      <w:r w:rsidR="00AF3BC1">
        <w:rPr>
          <w:rFonts w:ascii="Times New Roman" w:hAnsi="Times New Roman" w:cs="Times New Roman"/>
          <w:sz w:val="24"/>
          <w:szCs w:val="24"/>
          <w:lang w:val="fr-CA"/>
        </w:rPr>
        <w:t>que les apprenants</w:t>
      </w:r>
      <w:r w:rsidR="007F295C">
        <w:rPr>
          <w:rFonts w:ascii="Times New Roman" w:hAnsi="Times New Roman" w:cs="Times New Roman"/>
          <w:sz w:val="24"/>
          <w:szCs w:val="24"/>
          <w:lang w:val="fr-CA"/>
        </w:rPr>
        <w:t xml:space="preserve"> </w:t>
      </w:r>
      <w:r w:rsidR="00AF3BC1">
        <w:rPr>
          <w:rFonts w:ascii="Times New Roman" w:hAnsi="Times New Roman" w:cs="Times New Roman"/>
          <w:sz w:val="24"/>
          <w:szCs w:val="24"/>
          <w:lang w:val="fr-CA"/>
        </w:rPr>
        <w:t>appliquent</w:t>
      </w:r>
      <w:r w:rsidR="007F295C">
        <w:rPr>
          <w:rFonts w:ascii="Times New Roman" w:hAnsi="Times New Roman" w:cs="Times New Roman"/>
          <w:sz w:val="24"/>
          <w:szCs w:val="24"/>
          <w:lang w:val="fr-CA"/>
        </w:rPr>
        <w:t xml:space="preserve"> ces savoirs dans leur propre texte. </w:t>
      </w:r>
      <w:r w:rsidR="00886E36">
        <w:rPr>
          <w:rFonts w:ascii="Times New Roman" w:hAnsi="Times New Roman" w:cs="Times New Roman"/>
          <w:sz w:val="24"/>
          <w:szCs w:val="24"/>
          <w:lang w:val="fr-CA"/>
        </w:rPr>
        <w:t>Bien évidemment, ce travail se réalisera de manière seule, car les élèves n’ont pas les mêmes défis en écriture. Toutefois, je vais accorder des moments où les apprenants échangeront leur texte avec un autre élève. Ces moments d’échanges</w:t>
      </w:r>
      <w:r w:rsidR="003F30EB">
        <w:rPr>
          <w:rFonts w:ascii="Times New Roman" w:hAnsi="Times New Roman" w:cs="Times New Roman"/>
          <w:sz w:val="24"/>
          <w:szCs w:val="24"/>
          <w:lang w:val="fr-CA"/>
        </w:rPr>
        <w:t xml:space="preserve"> seront </w:t>
      </w:r>
      <w:r w:rsidR="00F03979">
        <w:rPr>
          <w:rFonts w:ascii="Times New Roman" w:hAnsi="Times New Roman" w:cs="Times New Roman"/>
          <w:sz w:val="24"/>
          <w:szCs w:val="24"/>
          <w:lang w:val="fr-CA"/>
        </w:rPr>
        <w:t>riches</w:t>
      </w:r>
      <w:r w:rsidR="003F30EB">
        <w:rPr>
          <w:rFonts w:ascii="Times New Roman" w:hAnsi="Times New Roman" w:cs="Times New Roman"/>
          <w:sz w:val="24"/>
          <w:szCs w:val="24"/>
          <w:lang w:val="fr-CA"/>
        </w:rPr>
        <w:t xml:space="preserve"> en rétroactions et </w:t>
      </w:r>
      <w:r w:rsidR="00E61D72">
        <w:rPr>
          <w:rFonts w:ascii="Times New Roman" w:hAnsi="Times New Roman" w:cs="Times New Roman"/>
          <w:sz w:val="24"/>
          <w:szCs w:val="24"/>
          <w:lang w:val="fr-CA"/>
        </w:rPr>
        <w:t xml:space="preserve">cela favorisera </w:t>
      </w:r>
      <w:r w:rsidR="003F30EB">
        <w:rPr>
          <w:rFonts w:ascii="Times New Roman" w:hAnsi="Times New Roman" w:cs="Times New Roman"/>
          <w:sz w:val="24"/>
          <w:szCs w:val="24"/>
          <w:lang w:val="fr-CA"/>
        </w:rPr>
        <w:t xml:space="preserve">une communauté d’apprentissage (McCallum, 2018). </w:t>
      </w:r>
      <w:r w:rsidR="00F03979">
        <w:rPr>
          <w:rFonts w:ascii="Times New Roman" w:hAnsi="Times New Roman" w:cs="Times New Roman"/>
          <w:sz w:val="24"/>
          <w:szCs w:val="24"/>
          <w:lang w:val="fr-CA"/>
        </w:rPr>
        <w:t xml:space="preserve">Aussi, au travers de la deuxième semaine du bloc trois de prise en charge, je </w:t>
      </w:r>
      <w:r w:rsidR="003B343F">
        <w:rPr>
          <w:rFonts w:ascii="Times New Roman" w:hAnsi="Times New Roman" w:cs="Times New Roman"/>
          <w:sz w:val="24"/>
          <w:szCs w:val="24"/>
          <w:lang w:val="fr-CA"/>
        </w:rPr>
        <w:t>vais rencontrer</w:t>
      </w:r>
      <w:r w:rsidR="00F03979">
        <w:rPr>
          <w:rFonts w:ascii="Times New Roman" w:hAnsi="Times New Roman" w:cs="Times New Roman"/>
          <w:sz w:val="24"/>
          <w:szCs w:val="24"/>
          <w:lang w:val="fr-CA"/>
        </w:rPr>
        <w:t xml:space="preserve"> les élèves </w:t>
      </w:r>
      <w:r w:rsidR="003B343F">
        <w:rPr>
          <w:rFonts w:ascii="Times New Roman" w:hAnsi="Times New Roman" w:cs="Times New Roman"/>
          <w:sz w:val="24"/>
          <w:szCs w:val="24"/>
          <w:lang w:val="fr-CA"/>
        </w:rPr>
        <w:t xml:space="preserve">afin de faire de la rétroaction de manière </w:t>
      </w:r>
      <w:r w:rsidR="00F03979">
        <w:rPr>
          <w:rFonts w:ascii="Times New Roman" w:hAnsi="Times New Roman" w:cs="Times New Roman"/>
          <w:sz w:val="24"/>
          <w:szCs w:val="24"/>
          <w:lang w:val="fr-CA"/>
        </w:rPr>
        <w:t>individuelle</w:t>
      </w:r>
      <w:r w:rsidR="003B343F">
        <w:rPr>
          <w:rFonts w:ascii="Times New Roman" w:hAnsi="Times New Roman" w:cs="Times New Roman"/>
          <w:sz w:val="24"/>
          <w:szCs w:val="24"/>
          <w:lang w:val="fr-CA"/>
        </w:rPr>
        <w:t xml:space="preserve">. Pendant ces échanges </w:t>
      </w:r>
      <w:r w:rsidR="00E61D72">
        <w:rPr>
          <w:rFonts w:ascii="Times New Roman" w:hAnsi="Times New Roman" w:cs="Times New Roman"/>
          <w:sz w:val="24"/>
          <w:szCs w:val="24"/>
          <w:lang w:val="fr-CA"/>
        </w:rPr>
        <w:t xml:space="preserve">entre </w:t>
      </w:r>
      <w:r w:rsidR="003B343F">
        <w:rPr>
          <w:rFonts w:ascii="Times New Roman" w:hAnsi="Times New Roman" w:cs="Times New Roman"/>
          <w:sz w:val="24"/>
          <w:szCs w:val="24"/>
          <w:lang w:val="fr-CA"/>
        </w:rPr>
        <w:t>enseignant-élève, je regarderai en profondeur les défis en écriture de chaque apprenant dans le but de faire des interventions pédagogiques individualisées. L</w:t>
      </w:r>
      <w:r w:rsidR="00E61D72">
        <w:rPr>
          <w:rFonts w:ascii="Times New Roman" w:hAnsi="Times New Roman" w:cs="Times New Roman"/>
          <w:sz w:val="24"/>
          <w:szCs w:val="24"/>
          <w:lang w:val="fr-CA"/>
        </w:rPr>
        <w:t xml:space="preserve">a visée de </w:t>
      </w:r>
      <w:r w:rsidR="003B343F">
        <w:rPr>
          <w:rFonts w:ascii="Times New Roman" w:hAnsi="Times New Roman" w:cs="Times New Roman"/>
          <w:sz w:val="24"/>
          <w:szCs w:val="24"/>
          <w:lang w:val="fr-CA"/>
        </w:rPr>
        <w:t>mon projet est de comprendre quel</w:t>
      </w:r>
      <w:r w:rsidR="00E61D72">
        <w:rPr>
          <w:rFonts w:ascii="Times New Roman" w:hAnsi="Times New Roman" w:cs="Times New Roman"/>
          <w:sz w:val="24"/>
          <w:szCs w:val="24"/>
          <w:lang w:val="fr-CA"/>
        </w:rPr>
        <w:t>le</w:t>
      </w:r>
      <w:r w:rsidR="003B343F">
        <w:rPr>
          <w:rFonts w:ascii="Times New Roman" w:hAnsi="Times New Roman" w:cs="Times New Roman"/>
          <w:sz w:val="24"/>
          <w:szCs w:val="24"/>
          <w:lang w:val="fr-CA"/>
        </w:rPr>
        <w:t>s sont les difficultés en écriture des élèves, comment peuvent-ils se corriger de manière efficace afin d’améliorer leur écriture. Finalement, au terme de ce projet d’écriture, les élèves auront rédigé un propre de leur légende ainsi qu’une page couverture (dessin artistique)</w:t>
      </w:r>
      <w:r w:rsidR="00E61D72">
        <w:rPr>
          <w:rFonts w:ascii="Times New Roman" w:hAnsi="Times New Roman" w:cs="Times New Roman"/>
          <w:sz w:val="24"/>
          <w:szCs w:val="24"/>
          <w:lang w:val="fr-CA"/>
        </w:rPr>
        <w:t>. Puis, nous créerons un recueil de leurs légendes que d’autres classes pourront consulter</w:t>
      </w:r>
      <w:r w:rsidR="004B0595">
        <w:rPr>
          <w:rFonts w:ascii="Times New Roman" w:hAnsi="Times New Roman" w:cs="Times New Roman"/>
          <w:sz w:val="24"/>
          <w:szCs w:val="24"/>
          <w:lang w:val="fr-CA"/>
        </w:rPr>
        <w:t>.</w:t>
      </w:r>
      <w:r w:rsidR="00E61D72">
        <w:rPr>
          <w:rFonts w:ascii="Times New Roman" w:hAnsi="Times New Roman" w:cs="Times New Roman"/>
          <w:sz w:val="24"/>
          <w:szCs w:val="24"/>
          <w:lang w:val="fr-CA"/>
        </w:rPr>
        <w:t xml:space="preserve"> </w:t>
      </w:r>
    </w:p>
    <w:p w14:paraId="521C9D1B" w14:textId="77777777" w:rsidR="00A40318" w:rsidRPr="00A40318" w:rsidRDefault="00A40318" w:rsidP="00F740F6">
      <w:pPr>
        <w:spacing w:line="360" w:lineRule="auto"/>
        <w:jc w:val="both"/>
        <w:rPr>
          <w:rFonts w:ascii="Times New Roman" w:hAnsi="Times New Roman" w:cs="Times New Roman"/>
          <w:sz w:val="24"/>
          <w:szCs w:val="24"/>
          <w:lang w:val="fr-CA"/>
        </w:rPr>
      </w:pPr>
    </w:p>
    <w:p w14:paraId="62C7A2ED" w14:textId="0A0C7AED" w:rsidR="00F740F6"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t>Intentions d’intervention (besoins des élèves, domaine d’apprentissage, etc.)</w:t>
      </w:r>
    </w:p>
    <w:p w14:paraId="5557306A" w14:textId="3A331429" w:rsidR="00254744" w:rsidRDefault="0050248C" w:rsidP="00A40318">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la suite de mes observations dans la classe, je réalise que mes élèves ont beaucoup de difficulté en français, plus précisément dans l’écriture de textes. Ainsi, le domaine d’apprentissage ciblé est le domaine du français, la composante écrire des textes variés (PFEQ, </w:t>
      </w:r>
      <w:r w:rsidR="00D0680A">
        <w:rPr>
          <w:rFonts w:ascii="Times New Roman" w:hAnsi="Times New Roman" w:cs="Times New Roman"/>
          <w:sz w:val="24"/>
          <w:szCs w:val="24"/>
          <w:lang w:val="fr-CA"/>
        </w:rPr>
        <w:t>2001)</w:t>
      </w:r>
      <w:r w:rsidR="001570E0">
        <w:rPr>
          <w:rFonts w:ascii="Times New Roman" w:hAnsi="Times New Roman" w:cs="Times New Roman"/>
          <w:sz w:val="24"/>
          <w:szCs w:val="24"/>
          <w:lang w:val="fr-CA"/>
        </w:rPr>
        <w:t xml:space="preserve">. </w:t>
      </w:r>
      <w:r w:rsidR="0043672A">
        <w:rPr>
          <w:rFonts w:ascii="Times New Roman" w:hAnsi="Times New Roman" w:cs="Times New Roman"/>
          <w:sz w:val="24"/>
          <w:szCs w:val="24"/>
          <w:lang w:val="fr-CA"/>
        </w:rPr>
        <w:t xml:space="preserve">D’abord, j’ai observé </w:t>
      </w:r>
      <w:r w:rsidR="0043672A">
        <w:rPr>
          <w:rFonts w:ascii="Times New Roman" w:hAnsi="Times New Roman" w:cs="Times New Roman"/>
          <w:sz w:val="24"/>
          <w:szCs w:val="24"/>
          <w:lang w:val="fr-CA"/>
        </w:rPr>
        <w:lastRenderedPageBreak/>
        <w:t xml:space="preserve">que les enfants ont beaucoup d’erreurs dans leur dictée. En effet, depuis le début de l’année scolaire, nous avons eu quatre dictées. </w:t>
      </w:r>
      <w:r w:rsidR="00BA1CA7">
        <w:rPr>
          <w:rFonts w:ascii="Times New Roman" w:hAnsi="Times New Roman" w:cs="Times New Roman"/>
          <w:sz w:val="24"/>
          <w:szCs w:val="24"/>
          <w:lang w:val="fr-CA"/>
        </w:rPr>
        <w:t xml:space="preserve">Pour chaque dictée, il y a environ 9 phrases. </w:t>
      </w:r>
      <w:r w:rsidR="00702FAC">
        <w:rPr>
          <w:rFonts w:ascii="Times New Roman" w:hAnsi="Times New Roman" w:cs="Times New Roman"/>
          <w:sz w:val="24"/>
          <w:szCs w:val="24"/>
          <w:lang w:val="fr-CA"/>
        </w:rPr>
        <w:t>À la suite de</w:t>
      </w:r>
      <w:r w:rsidR="00BA1CA7">
        <w:rPr>
          <w:rFonts w:ascii="Times New Roman" w:hAnsi="Times New Roman" w:cs="Times New Roman"/>
          <w:sz w:val="24"/>
          <w:szCs w:val="24"/>
          <w:lang w:val="fr-CA"/>
        </w:rPr>
        <w:t xml:space="preserve"> mes constatations, </w:t>
      </w:r>
      <w:r w:rsidR="00702FAC">
        <w:rPr>
          <w:rFonts w:ascii="Times New Roman" w:hAnsi="Times New Roman" w:cs="Times New Roman"/>
          <w:sz w:val="24"/>
          <w:szCs w:val="24"/>
          <w:lang w:val="fr-CA"/>
        </w:rPr>
        <w:t>la moitié des élèves de la classe (26 élèves sur 52) font plus de 17 fautes</w:t>
      </w:r>
      <w:r w:rsidR="00DE6E95">
        <w:rPr>
          <w:rFonts w:ascii="Times New Roman" w:hAnsi="Times New Roman" w:cs="Times New Roman"/>
          <w:sz w:val="24"/>
          <w:szCs w:val="24"/>
          <w:lang w:val="fr-CA"/>
        </w:rPr>
        <w:t xml:space="preserve"> (erreurs de verbe, d’orthographe, d’accord et même de ponctuation).</w:t>
      </w:r>
      <w:r w:rsidR="00702FAC">
        <w:rPr>
          <w:rFonts w:ascii="Times New Roman" w:hAnsi="Times New Roman" w:cs="Times New Roman"/>
          <w:sz w:val="24"/>
          <w:szCs w:val="24"/>
          <w:lang w:val="fr-CA"/>
        </w:rPr>
        <w:t xml:space="preserve"> </w:t>
      </w:r>
      <w:r w:rsidR="00BC6111">
        <w:rPr>
          <w:rFonts w:ascii="Times New Roman" w:hAnsi="Times New Roman" w:cs="Times New Roman"/>
          <w:sz w:val="24"/>
          <w:szCs w:val="24"/>
          <w:lang w:val="fr-CA"/>
        </w:rPr>
        <w:t>Ensuite, la première rédaction d</w:t>
      </w:r>
      <w:r w:rsidR="00DE6E95">
        <w:rPr>
          <w:rFonts w:ascii="Times New Roman" w:hAnsi="Times New Roman" w:cs="Times New Roman"/>
          <w:sz w:val="24"/>
          <w:szCs w:val="24"/>
          <w:lang w:val="fr-CA"/>
        </w:rPr>
        <w:t>e</w:t>
      </w:r>
      <w:r w:rsidR="00BC6111">
        <w:rPr>
          <w:rFonts w:ascii="Times New Roman" w:hAnsi="Times New Roman" w:cs="Times New Roman"/>
          <w:sz w:val="24"/>
          <w:szCs w:val="24"/>
          <w:lang w:val="fr-CA"/>
        </w:rPr>
        <w:t xml:space="preserve"> texte</w:t>
      </w:r>
      <w:r w:rsidR="00DE6E95">
        <w:rPr>
          <w:rFonts w:ascii="Times New Roman" w:hAnsi="Times New Roman" w:cs="Times New Roman"/>
          <w:sz w:val="24"/>
          <w:szCs w:val="24"/>
          <w:lang w:val="fr-CA"/>
        </w:rPr>
        <w:t xml:space="preserve"> fut sur un texte de présentation intitulé </w:t>
      </w:r>
      <w:r w:rsidR="00DE6E95">
        <w:rPr>
          <w:rFonts w:ascii="Times New Roman" w:hAnsi="Times New Roman" w:cs="Times New Roman"/>
          <w:i/>
          <w:iCs/>
          <w:sz w:val="24"/>
          <w:szCs w:val="24"/>
          <w:lang w:val="fr-CA"/>
        </w:rPr>
        <w:t>Je me présente</w:t>
      </w:r>
      <w:r w:rsidR="00DE6E95">
        <w:rPr>
          <w:rFonts w:ascii="Times New Roman" w:hAnsi="Times New Roman" w:cs="Times New Roman"/>
          <w:sz w:val="24"/>
          <w:szCs w:val="24"/>
          <w:lang w:val="fr-CA"/>
        </w:rPr>
        <w:t xml:space="preserve">. Pour cette rédaction, les enfants devaient répondre à des questions afin d’apprendre un peu plus à leur sujet (ex. : quelles sont tes qualités, que veux-tu faire plus tard, qui sont tes amis, etc.). </w:t>
      </w:r>
      <w:r w:rsidR="001218ED">
        <w:rPr>
          <w:rFonts w:ascii="Times New Roman" w:hAnsi="Times New Roman" w:cs="Times New Roman"/>
          <w:sz w:val="24"/>
          <w:szCs w:val="24"/>
          <w:lang w:val="fr-CA"/>
        </w:rPr>
        <w:t>De plus, pour cette première rédaction, nous n’avons pas impos</w:t>
      </w:r>
      <w:r w:rsidR="001218ED">
        <w:rPr>
          <w:rFonts w:ascii="Times New Roman" w:hAnsi="Times New Roman" w:cs="Times New Roman"/>
          <w:sz w:val="24"/>
          <w:szCs w:val="24"/>
          <w:lang w:val="fr-CA"/>
        </w:rPr>
        <w:t>é</w:t>
      </w:r>
      <w:r w:rsidR="001218ED">
        <w:rPr>
          <w:rFonts w:ascii="Times New Roman" w:hAnsi="Times New Roman" w:cs="Times New Roman"/>
          <w:sz w:val="24"/>
          <w:szCs w:val="24"/>
          <w:lang w:val="fr-CA"/>
        </w:rPr>
        <w:t xml:space="preserve"> un code de correction. Ainsi, les élèves étaient libres d’utiliser la méthode de correction de leur choix.</w:t>
      </w:r>
      <w:r w:rsidR="001218ED">
        <w:rPr>
          <w:rFonts w:ascii="Times New Roman" w:hAnsi="Times New Roman" w:cs="Times New Roman"/>
          <w:sz w:val="24"/>
          <w:szCs w:val="24"/>
          <w:lang w:val="fr-CA"/>
        </w:rPr>
        <w:t xml:space="preserve"> En corrigeant leur texte, j’ai observé une grande faiblesse au niveau de l’écriture pour la majorité des élèves. Effectivement,</w:t>
      </w:r>
      <w:r w:rsidR="00254744">
        <w:rPr>
          <w:rFonts w:ascii="Times New Roman" w:hAnsi="Times New Roman" w:cs="Times New Roman"/>
          <w:sz w:val="24"/>
          <w:szCs w:val="24"/>
          <w:lang w:val="fr-CA"/>
        </w:rPr>
        <w:t xml:space="preserve"> en général, </w:t>
      </w:r>
      <w:r w:rsidR="0046608F">
        <w:rPr>
          <w:rFonts w:ascii="Times New Roman" w:hAnsi="Times New Roman" w:cs="Times New Roman"/>
          <w:sz w:val="24"/>
          <w:szCs w:val="24"/>
          <w:lang w:val="fr-CA"/>
        </w:rPr>
        <w:t xml:space="preserve">les apprenants avaient la note de C. Parmi les 52 élèves, moins de 10 enfants ont effectué un code de correction dans leur brouillon. </w:t>
      </w:r>
      <w:r w:rsidR="00A40318">
        <w:rPr>
          <w:rFonts w:ascii="Times New Roman" w:hAnsi="Times New Roman" w:cs="Times New Roman"/>
          <w:sz w:val="24"/>
          <w:szCs w:val="24"/>
          <w:lang w:val="fr-CA"/>
        </w:rPr>
        <w:t xml:space="preserve">Au terme de ces observations, il est évident que mes élèves ont besoin de soutien et d’encadrement dans la rédaction de leur texte et surtout dans leur correction. </w:t>
      </w:r>
    </w:p>
    <w:p w14:paraId="378F3789" w14:textId="77777777" w:rsidR="005549C6" w:rsidRDefault="005549C6" w:rsidP="00F740F6">
      <w:pPr>
        <w:spacing w:line="360" w:lineRule="auto"/>
        <w:jc w:val="both"/>
        <w:rPr>
          <w:rFonts w:ascii="Times New Roman" w:hAnsi="Times New Roman" w:cs="Times New Roman"/>
          <w:b/>
          <w:bCs/>
          <w:sz w:val="24"/>
          <w:szCs w:val="24"/>
          <w:lang w:val="fr-CA"/>
        </w:rPr>
      </w:pPr>
    </w:p>
    <w:p w14:paraId="7B30499A" w14:textId="68CA64F0" w:rsidR="00F740F6" w:rsidRPr="00F740F6"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t>Échéancier : principales étapes et durée du projet</w:t>
      </w:r>
    </w:p>
    <w:p w14:paraId="4019277D" w14:textId="74A51E44" w:rsidR="00F740F6" w:rsidRDefault="00B76246"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partir du mois de novembre, nous commençons un nouveau module de recherche sur les légendes. Ainsi, dès les premières semaines, les apprenants liront plusieurs sortes de légendes</w:t>
      </w:r>
      <w:r w:rsidR="006309E6">
        <w:rPr>
          <w:rFonts w:ascii="Times New Roman" w:hAnsi="Times New Roman" w:cs="Times New Roman"/>
          <w:sz w:val="24"/>
          <w:szCs w:val="24"/>
          <w:lang w:val="fr-CA"/>
        </w:rPr>
        <w:t xml:space="preserve"> comme des légendes québécoises, amérindiennes, et autres. Au travers des lectures et des activités qu’ils vivront dans la classe, les élèves vont acquérir des connaissances sur le type de texte des légendes. En effet, ils s’approprieront les caractéristiques de la légende</w:t>
      </w:r>
      <w:r w:rsidR="006261C1">
        <w:rPr>
          <w:rFonts w:ascii="Times New Roman" w:hAnsi="Times New Roman" w:cs="Times New Roman"/>
          <w:sz w:val="24"/>
          <w:szCs w:val="24"/>
          <w:lang w:val="fr-CA"/>
        </w:rPr>
        <w:t xml:space="preserve"> (récit imaginaire, historique, de génération en génération, écrit au passé, etc.). </w:t>
      </w:r>
      <w:r w:rsidR="00364C2C">
        <w:rPr>
          <w:rFonts w:ascii="Times New Roman" w:hAnsi="Times New Roman" w:cs="Times New Roman"/>
          <w:sz w:val="24"/>
          <w:szCs w:val="24"/>
          <w:lang w:val="fr-CA"/>
        </w:rPr>
        <w:t xml:space="preserve">La réalisation de mon PIC commencera lors de </w:t>
      </w:r>
      <w:r w:rsidR="004D3EB6">
        <w:rPr>
          <w:rFonts w:ascii="Times New Roman" w:hAnsi="Times New Roman" w:cs="Times New Roman"/>
          <w:sz w:val="24"/>
          <w:szCs w:val="24"/>
          <w:lang w:val="fr-CA"/>
        </w:rPr>
        <w:t xml:space="preserve">mon troisième bloc de prise en charge, soit à partir du 15 novembre jusqu’au 3 décembre. </w:t>
      </w:r>
      <w:r w:rsidR="00D74EA5">
        <w:rPr>
          <w:rFonts w:ascii="Times New Roman" w:hAnsi="Times New Roman" w:cs="Times New Roman"/>
          <w:sz w:val="24"/>
          <w:szCs w:val="24"/>
          <w:lang w:val="fr-CA"/>
        </w:rPr>
        <w:t>Voici les différentes étapes de mon projet :</w:t>
      </w:r>
    </w:p>
    <w:p w14:paraId="7D8702BF" w14:textId="3BDC1D74" w:rsidR="00D74EA5" w:rsidRDefault="008527A0" w:rsidP="008527A0">
      <w:pPr>
        <w:pStyle w:val="ListParagraph"/>
        <w:numPr>
          <w:ilvl w:val="0"/>
          <w:numId w:val="4"/>
        </w:numPr>
        <w:spacing w:line="360" w:lineRule="auto"/>
        <w:jc w:val="both"/>
        <w:rPr>
          <w:rFonts w:ascii="Times New Roman" w:hAnsi="Times New Roman" w:cs="Times New Roman"/>
          <w:sz w:val="24"/>
          <w:szCs w:val="24"/>
          <w:lang w:val="fr-CA"/>
        </w:rPr>
      </w:pPr>
      <w:r w:rsidRPr="008527A0">
        <w:rPr>
          <w:rFonts w:ascii="Times New Roman" w:hAnsi="Times New Roman" w:cs="Times New Roman"/>
          <w:b/>
          <w:bCs/>
          <w:sz w:val="24"/>
          <w:szCs w:val="24"/>
          <w:lang w:val="fr-CA"/>
        </w:rPr>
        <w:t>Première étape</w:t>
      </w:r>
      <w:r w:rsidRPr="008527A0">
        <w:rPr>
          <w:rFonts w:ascii="Times New Roman" w:hAnsi="Times New Roman" w:cs="Times New Roman"/>
          <w:sz w:val="24"/>
          <w:szCs w:val="24"/>
          <w:lang w:val="fr-CA"/>
        </w:rPr>
        <w:t xml:space="preserve"> : Les élèves </w:t>
      </w:r>
      <w:r>
        <w:rPr>
          <w:rFonts w:ascii="Times New Roman" w:hAnsi="Times New Roman" w:cs="Times New Roman"/>
          <w:sz w:val="24"/>
          <w:szCs w:val="24"/>
          <w:lang w:val="fr-CA"/>
        </w:rPr>
        <w:t>écrivent le premier jet de leur légende selon leurs connaissances en français</w:t>
      </w:r>
    </w:p>
    <w:p w14:paraId="0662D1DF" w14:textId="77777777" w:rsidR="008527A0" w:rsidRDefault="008527A0" w:rsidP="008527A0">
      <w:pPr>
        <w:pStyle w:val="ListParagraph"/>
        <w:spacing w:line="360" w:lineRule="auto"/>
        <w:jc w:val="both"/>
        <w:rPr>
          <w:rFonts w:ascii="Times New Roman" w:hAnsi="Times New Roman" w:cs="Times New Roman"/>
          <w:sz w:val="24"/>
          <w:szCs w:val="24"/>
          <w:lang w:val="fr-CA"/>
        </w:rPr>
      </w:pPr>
    </w:p>
    <w:p w14:paraId="7A6CD2B3" w14:textId="0534754A" w:rsidR="008527A0" w:rsidRDefault="008527A0" w:rsidP="008527A0">
      <w:pPr>
        <w:pStyle w:val="ListParagraph"/>
        <w:numPr>
          <w:ilvl w:val="0"/>
          <w:numId w:val="4"/>
        </w:numPr>
        <w:spacing w:line="360" w:lineRule="auto"/>
        <w:jc w:val="both"/>
        <w:rPr>
          <w:rFonts w:ascii="Times New Roman" w:hAnsi="Times New Roman" w:cs="Times New Roman"/>
          <w:sz w:val="24"/>
          <w:szCs w:val="24"/>
          <w:lang w:val="fr-CA"/>
        </w:rPr>
      </w:pPr>
      <w:r>
        <w:rPr>
          <w:rFonts w:ascii="Times New Roman" w:hAnsi="Times New Roman" w:cs="Times New Roman"/>
          <w:b/>
          <w:bCs/>
          <w:sz w:val="24"/>
          <w:szCs w:val="24"/>
          <w:lang w:val="fr-CA"/>
        </w:rPr>
        <w:t>Deuxième étape </w:t>
      </w:r>
      <w:r>
        <w:rPr>
          <w:rFonts w:ascii="Times New Roman" w:hAnsi="Times New Roman" w:cs="Times New Roman"/>
          <w:sz w:val="24"/>
          <w:szCs w:val="24"/>
          <w:lang w:val="fr-CA"/>
        </w:rPr>
        <w:t xml:space="preserve">: Capsule d’enseignement sur le PASOV (une capsule d’enseignement pour chaque point) et continuité de la rédaction. De cette manière, les élèves appliquent </w:t>
      </w:r>
      <w:r w:rsidR="00D25C38">
        <w:rPr>
          <w:rFonts w:ascii="Times New Roman" w:hAnsi="Times New Roman" w:cs="Times New Roman"/>
          <w:sz w:val="24"/>
          <w:szCs w:val="24"/>
          <w:lang w:val="fr-CA"/>
        </w:rPr>
        <w:t xml:space="preserve">les stratégies de correction dans leur propre texte. Aussi, pendant cette seconde étape, j’offre </w:t>
      </w:r>
      <w:r w:rsidR="00D25C38">
        <w:rPr>
          <w:rFonts w:ascii="Times New Roman" w:hAnsi="Times New Roman" w:cs="Times New Roman"/>
          <w:sz w:val="24"/>
          <w:szCs w:val="24"/>
          <w:lang w:val="fr-CA"/>
        </w:rPr>
        <w:lastRenderedPageBreak/>
        <w:t>aux élèves des moments où ils échangent leur texte avec un autre apprenant</w:t>
      </w:r>
      <w:r w:rsidR="00DA681F">
        <w:rPr>
          <w:rFonts w:ascii="Times New Roman" w:hAnsi="Times New Roman" w:cs="Times New Roman"/>
          <w:sz w:val="24"/>
          <w:szCs w:val="24"/>
          <w:lang w:val="fr-CA"/>
        </w:rPr>
        <w:t xml:space="preserve"> afin de recevoir des rétroactions. </w:t>
      </w:r>
    </w:p>
    <w:p w14:paraId="1790AB7C" w14:textId="77777777" w:rsidR="00DA681F" w:rsidRPr="00DA681F" w:rsidRDefault="00DA681F" w:rsidP="00DA681F">
      <w:pPr>
        <w:pStyle w:val="ListParagraph"/>
        <w:rPr>
          <w:rFonts w:ascii="Times New Roman" w:hAnsi="Times New Roman" w:cs="Times New Roman"/>
          <w:sz w:val="24"/>
          <w:szCs w:val="24"/>
          <w:lang w:val="fr-CA"/>
        </w:rPr>
      </w:pPr>
    </w:p>
    <w:p w14:paraId="488453D3" w14:textId="17BBB14E" w:rsidR="00DA681F" w:rsidRDefault="00DA681F" w:rsidP="008527A0">
      <w:pPr>
        <w:pStyle w:val="ListParagraph"/>
        <w:numPr>
          <w:ilvl w:val="0"/>
          <w:numId w:val="4"/>
        </w:numPr>
        <w:spacing w:line="360" w:lineRule="auto"/>
        <w:jc w:val="both"/>
        <w:rPr>
          <w:rFonts w:ascii="Times New Roman" w:hAnsi="Times New Roman" w:cs="Times New Roman"/>
          <w:sz w:val="24"/>
          <w:szCs w:val="24"/>
          <w:lang w:val="fr-CA"/>
        </w:rPr>
      </w:pPr>
      <w:r>
        <w:rPr>
          <w:rFonts w:ascii="Times New Roman" w:hAnsi="Times New Roman" w:cs="Times New Roman"/>
          <w:b/>
          <w:bCs/>
          <w:sz w:val="24"/>
          <w:szCs w:val="24"/>
          <w:lang w:val="fr-CA"/>
        </w:rPr>
        <w:t>Troisième étape </w:t>
      </w:r>
      <w:r>
        <w:rPr>
          <w:rFonts w:ascii="Times New Roman" w:hAnsi="Times New Roman" w:cs="Times New Roman"/>
          <w:sz w:val="24"/>
          <w:szCs w:val="24"/>
          <w:lang w:val="fr-CA"/>
        </w:rPr>
        <w:t xml:space="preserve">: </w:t>
      </w:r>
      <w:r w:rsidR="004D168B">
        <w:rPr>
          <w:rFonts w:ascii="Times New Roman" w:hAnsi="Times New Roman" w:cs="Times New Roman"/>
          <w:sz w:val="24"/>
          <w:szCs w:val="24"/>
          <w:lang w:val="fr-CA"/>
        </w:rPr>
        <w:t xml:space="preserve">Je rencontre individuellement chaque enfant en regardant avec lui ses erreurs afin qu’il apporte des modifications. Finalement, les élèves écrivent leur légende au propre et nous réalisons un recueil de légendes. </w:t>
      </w:r>
    </w:p>
    <w:p w14:paraId="4CB7F55D" w14:textId="77777777" w:rsidR="005549C6" w:rsidRPr="00F740F6" w:rsidRDefault="005549C6" w:rsidP="00F740F6">
      <w:pPr>
        <w:spacing w:line="360" w:lineRule="auto"/>
        <w:jc w:val="both"/>
        <w:rPr>
          <w:rFonts w:ascii="Times New Roman" w:hAnsi="Times New Roman" w:cs="Times New Roman"/>
          <w:b/>
          <w:bCs/>
          <w:sz w:val="24"/>
          <w:szCs w:val="24"/>
          <w:lang w:val="fr-CA"/>
        </w:rPr>
      </w:pPr>
    </w:p>
    <w:p w14:paraId="28FF6C73" w14:textId="7BD89D58" w:rsidR="00F740F6" w:rsidRPr="00F740F6"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t>Obstacles anticipés</w:t>
      </w:r>
    </w:p>
    <w:p w14:paraId="69F0518A" w14:textId="533E6777" w:rsidR="00F740F6" w:rsidRDefault="00786545" w:rsidP="007A5F1E">
      <w:pPr>
        <w:pStyle w:val="ListParagraph"/>
        <w:numPr>
          <w:ilvl w:val="0"/>
          <w:numId w:val="2"/>
        </w:numPr>
        <w:spacing w:line="360" w:lineRule="auto"/>
        <w:jc w:val="both"/>
        <w:rPr>
          <w:rFonts w:ascii="Times New Roman" w:hAnsi="Times New Roman" w:cs="Times New Roman"/>
          <w:sz w:val="24"/>
          <w:szCs w:val="24"/>
          <w:lang w:val="fr-CA"/>
        </w:rPr>
      </w:pPr>
      <w:r w:rsidRPr="007A5F1E">
        <w:rPr>
          <w:rFonts w:ascii="Times New Roman" w:hAnsi="Times New Roman" w:cs="Times New Roman"/>
          <w:sz w:val="24"/>
          <w:szCs w:val="24"/>
          <w:lang w:val="fr-CA"/>
        </w:rPr>
        <w:t>Manque de temps;</w:t>
      </w:r>
    </w:p>
    <w:p w14:paraId="434F0D4D" w14:textId="0BD0B50E" w:rsidR="007A5F1E" w:rsidRPr="007A5F1E" w:rsidRDefault="007A5F1E" w:rsidP="007A5F1E">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projet d’écriture est un travail qui peut être difficile à planifier dans le temps, car les élèves n’écrivent pas tous au même rythme. À la suite de mes observations, </w:t>
      </w:r>
      <w:r w:rsidR="00744324">
        <w:rPr>
          <w:rFonts w:ascii="Times New Roman" w:hAnsi="Times New Roman" w:cs="Times New Roman"/>
          <w:sz w:val="24"/>
          <w:szCs w:val="24"/>
          <w:lang w:val="fr-CA"/>
        </w:rPr>
        <w:t xml:space="preserve">je remarque que </w:t>
      </w:r>
      <w:r>
        <w:rPr>
          <w:rFonts w:ascii="Times New Roman" w:hAnsi="Times New Roman" w:cs="Times New Roman"/>
          <w:sz w:val="24"/>
          <w:szCs w:val="24"/>
          <w:lang w:val="fr-CA"/>
        </w:rPr>
        <w:t xml:space="preserve">plusieurs </w:t>
      </w:r>
      <w:r w:rsidR="00744324">
        <w:rPr>
          <w:rFonts w:ascii="Times New Roman" w:hAnsi="Times New Roman" w:cs="Times New Roman"/>
          <w:sz w:val="24"/>
          <w:szCs w:val="24"/>
          <w:lang w:val="fr-CA"/>
        </w:rPr>
        <w:t xml:space="preserve">des </w:t>
      </w:r>
      <w:r>
        <w:rPr>
          <w:rFonts w:ascii="Times New Roman" w:hAnsi="Times New Roman" w:cs="Times New Roman"/>
          <w:sz w:val="24"/>
          <w:szCs w:val="24"/>
          <w:lang w:val="fr-CA"/>
        </w:rPr>
        <w:t xml:space="preserve">enfants sont très lents lorsqu’ils rédigent un texte. En effet, ceux-ci n’ont pas d’autres choix que de terminer leur rédaction lors des périodes de routines. Ainsi, le manque de temps représente un obstacle dans mon projet. Afin d’éviter ce problème, je dois planifier plusieurs périodes qui seront consacrées à la rédaction et aux capsules d’enseignement. De plus, je dois m’assurer de suivre un certain rythme pour ne pas avoir trop de retardataires. Par exemple, instaurer un échéancier pour chaque période serait une stratégie gagnante.  </w:t>
      </w:r>
    </w:p>
    <w:p w14:paraId="45DC7D90" w14:textId="60BE90C8" w:rsidR="00786545" w:rsidRDefault="00786545" w:rsidP="00786545">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Quoi faire lorsque les élèves terminent rapidement leur texte;</w:t>
      </w:r>
    </w:p>
    <w:p w14:paraId="529EBCA9" w14:textId="5FD85C8F" w:rsidR="00F665C9" w:rsidRPr="00F665C9" w:rsidRDefault="00F665C9" w:rsidP="00F665C9">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D’un autre côté, il arrive que certains apprenants terminent rapidement de rédiger leur texte. En effet, ces élèves qui écrivent rapidement ont soit des facilités en français ou soit qu’ils ne prennent pas le temps de réaliser une bonne correction. </w:t>
      </w:r>
      <w:r w:rsidR="00306893">
        <w:rPr>
          <w:rFonts w:ascii="Times New Roman" w:hAnsi="Times New Roman" w:cs="Times New Roman"/>
          <w:sz w:val="24"/>
          <w:szCs w:val="24"/>
          <w:lang w:val="fr-CA"/>
        </w:rPr>
        <w:t xml:space="preserve">Or, avec mon projet PIC, ce dernier type d’apprenants devront faire une correction ardue. Néanmoins, je ne dois pas oublier </w:t>
      </w:r>
      <w:r w:rsidR="000A1435">
        <w:rPr>
          <w:rFonts w:ascii="Times New Roman" w:hAnsi="Times New Roman" w:cs="Times New Roman"/>
          <w:sz w:val="24"/>
          <w:szCs w:val="24"/>
          <w:lang w:val="fr-CA"/>
        </w:rPr>
        <w:t xml:space="preserve">ceux et celles qui réussissent bien en écriture. Une première stratégie pour contrer ce problème est de prévoir une activité supplémentaire en lien avec mon PIC. Par exemple, je pourrais créer un document d’activités en écriture sur les légendes. Dans ce document, l’apprenant devra écrire la fin </w:t>
      </w:r>
      <w:r w:rsidR="00A412CB">
        <w:rPr>
          <w:rFonts w:ascii="Times New Roman" w:hAnsi="Times New Roman" w:cs="Times New Roman"/>
          <w:sz w:val="24"/>
          <w:szCs w:val="24"/>
          <w:lang w:val="fr-CA"/>
        </w:rPr>
        <w:t>d’une légende déjà entamée</w:t>
      </w:r>
      <w:r w:rsidR="000A1435">
        <w:rPr>
          <w:rFonts w:ascii="Times New Roman" w:hAnsi="Times New Roman" w:cs="Times New Roman"/>
          <w:sz w:val="24"/>
          <w:szCs w:val="24"/>
          <w:lang w:val="fr-CA"/>
        </w:rPr>
        <w:t xml:space="preserve">. De plus, dans ce module, nous voyons également les différences entre les légendes et les contes. Ainsi, l’enfant pourrait également rédiger un conte. </w:t>
      </w:r>
      <w:r w:rsidR="00A412CB">
        <w:rPr>
          <w:rFonts w:ascii="Times New Roman" w:hAnsi="Times New Roman" w:cs="Times New Roman"/>
          <w:sz w:val="24"/>
          <w:szCs w:val="24"/>
          <w:lang w:val="fr-CA"/>
        </w:rPr>
        <w:t>Comme seconde st</w:t>
      </w:r>
      <w:r w:rsidR="00A412CB" w:rsidRPr="008953A2">
        <w:rPr>
          <w:rFonts w:ascii="Times New Roman" w:hAnsi="Times New Roman" w:cs="Times New Roman"/>
          <w:sz w:val="24"/>
          <w:szCs w:val="24"/>
          <w:lang w:val="fr-CA"/>
        </w:rPr>
        <w:t xml:space="preserve">ratégie, </w:t>
      </w:r>
      <w:r w:rsidR="00F3131F" w:rsidRPr="008953A2">
        <w:rPr>
          <w:rFonts w:ascii="Times New Roman" w:hAnsi="Times New Roman" w:cs="Times New Roman"/>
          <w:sz w:val="24"/>
          <w:szCs w:val="24"/>
          <w:lang w:val="fr-CA"/>
        </w:rPr>
        <w:t xml:space="preserve">ces élèves </w:t>
      </w:r>
      <w:r w:rsidR="008953A2" w:rsidRPr="008953A2">
        <w:rPr>
          <w:rFonts w:ascii="Times New Roman" w:hAnsi="Times New Roman" w:cs="Times New Roman"/>
          <w:sz w:val="24"/>
          <w:szCs w:val="24"/>
          <w:lang w:val="fr-CA"/>
        </w:rPr>
        <w:t>pourraient aider les enfants a</w:t>
      </w:r>
      <w:r w:rsidR="008953A2">
        <w:rPr>
          <w:rFonts w:ascii="Times New Roman" w:hAnsi="Times New Roman" w:cs="Times New Roman"/>
          <w:sz w:val="24"/>
          <w:szCs w:val="24"/>
          <w:lang w:val="fr-CA"/>
        </w:rPr>
        <w:t xml:space="preserve">yant plus de difficulté dans leur rédaction sous </w:t>
      </w:r>
      <w:r w:rsidR="008953A2">
        <w:rPr>
          <w:rFonts w:ascii="Times New Roman" w:hAnsi="Times New Roman" w:cs="Times New Roman"/>
          <w:sz w:val="24"/>
          <w:szCs w:val="24"/>
          <w:lang w:val="fr-CA"/>
        </w:rPr>
        <w:lastRenderedPageBreak/>
        <w:t>forme de tutorat. En effet, ce modèle d’éducation permettra aux plus forts de partager leur savoir en apportant leur aide aux autres enfants (Tremblay, 2018).</w:t>
      </w:r>
    </w:p>
    <w:p w14:paraId="2E065D48" w14:textId="77777777" w:rsidR="005C1836" w:rsidRPr="00F740F6" w:rsidRDefault="005C1836" w:rsidP="00F740F6">
      <w:pPr>
        <w:spacing w:line="360" w:lineRule="auto"/>
        <w:jc w:val="both"/>
        <w:rPr>
          <w:rFonts w:ascii="Times New Roman" w:hAnsi="Times New Roman" w:cs="Times New Roman"/>
          <w:b/>
          <w:bCs/>
          <w:sz w:val="24"/>
          <w:szCs w:val="24"/>
          <w:lang w:val="fr-CA"/>
        </w:rPr>
      </w:pPr>
    </w:p>
    <w:p w14:paraId="43750C33" w14:textId="200CBD41" w:rsidR="00F740F6" w:rsidRPr="00F740F6"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t>Personnes-ressources ou matériel à consulter et/ou à utiliser</w:t>
      </w:r>
    </w:p>
    <w:p w14:paraId="05610C9F" w14:textId="6454A727" w:rsidR="00B15C12" w:rsidRPr="00A74BDF" w:rsidRDefault="00B15C12"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Une excellente personne</w:t>
      </w:r>
      <w:r w:rsidR="00904EBF">
        <w:rPr>
          <w:rFonts w:ascii="Times New Roman" w:hAnsi="Times New Roman" w:cs="Times New Roman"/>
          <w:sz w:val="24"/>
          <w:szCs w:val="24"/>
          <w:lang w:val="fr-CA"/>
        </w:rPr>
        <w:t>-</w:t>
      </w:r>
      <w:r>
        <w:rPr>
          <w:rFonts w:ascii="Times New Roman" w:hAnsi="Times New Roman" w:cs="Times New Roman"/>
          <w:sz w:val="24"/>
          <w:szCs w:val="24"/>
          <w:lang w:val="fr-CA"/>
        </w:rPr>
        <w:t xml:space="preserve">ressource pour mon PIC serait Mme Marie-Ève, l’orthopédagogue de l’école. Puisque cette personne travaille avec des élèves en difficultés d’apprentissage, Mme Marie-Ève pourra me donner d’astucieux conseils sur les stratégies de correction de texte. </w:t>
      </w:r>
      <w:r w:rsidR="00A61394">
        <w:rPr>
          <w:rFonts w:ascii="Times New Roman" w:hAnsi="Times New Roman" w:cs="Times New Roman"/>
          <w:sz w:val="24"/>
          <w:szCs w:val="24"/>
          <w:lang w:val="fr-CA"/>
        </w:rPr>
        <w:t xml:space="preserve">De plus, elle travaille hebdomadairement avec trois élèves de ma classe. Puisque ces enfants ont des plans d’intervention et qu’ils ont de plus grandes incompréhensions en français, l’orthopédagogue pourra m’éclairer sur quelles sont les interventions efficaces </w:t>
      </w:r>
      <w:r w:rsidR="00A74BDF">
        <w:rPr>
          <w:rFonts w:ascii="Times New Roman" w:hAnsi="Times New Roman" w:cs="Times New Roman"/>
          <w:sz w:val="24"/>
          <w:szCs w:val="24"/>
          <w:lang w:val="fr-CA"/>
        </w:rPr>
        <w:t xml:space="preserve">qui répondront à leurs besoins spécifiques. Aussi, M. Stéphane et Mme Mylaine, mes deux enseignants associés seront d’autres personnes-ressources pour mon projet PIC. </w:t>
      </w:r>
      <w:r w:rsidR="00904EBF">
        <w:rPr>
          <w:rFonts w:ascii="Times New Roman" w:hAnsi="Times New Roman" w:cs="Times New Roman"/>
          <w:sz w:val="24"/>
          <w:szCs w:val="24"/>
          <w:lang w:val="fr-CA"/>
        </w:rPr>
        <w:t xml:space="preserve">Ces enseignants ont beaucoup d’années d’expérience et ils sont à l’aise avec l’utilisation du code de correction PASOV puisqu’ils l’utilisent depuis plusieurs années. De plus, ces enseignants savent quelles sont mes forces et mes faiblesses alors ils seront en mesure de me guider vers la réussite. </w:t>
      </w:r>
    </w:p>
    <w:p w14:paraId="1A897369" w14:textId="7AD4208D" w:rsidR="00904EBF" w:rsidRDefault="00904EBF"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Voici le matériel à consulter et</w:t>
      </w:r>
      <w:r w:rsidRPr="00904EBF">
        <w:rPr>
          <w:rFonts w:ascii="Times New Roman" w:hAnsi="Times New Roman" w:cs="Times New Roman"/>
          <w:sz w:val="24"/>
          <w:szCs w:val="24"/>
          <w:lang w:val="fr-CA"/>
        </w:rPr>
        <w:t>/</w:t>
      </w:r>
      <w:r>
        <w:rPr>
          <w:rFonts w:ascii="Times New Roman" w:hAnsi="Times New Roman" w:cs="Times New Roman"/>
          <w:sz w:val="24"/>
          <w:szCs w:val="24"/>
          <w:lang w:val="fr-CA"/>
        </w:rPr>
        <w:t>ou à utiliser au travers de mon PIC :</w:t>
      </w:r>
    </w:p>
    <w:p w14:paraId="36F1C912" w14:textId="4110FFC2" w:rsidR="00904EBF" w:rsidRDefault="00904EBF" w:rsidP="00A37D82">
      <w:pPr>
        <w:pStyle w:val="ListParagraph"/>
        <w:numPr>
          <w:ilvl w:val="0"/>
          <w:numId w:val="2"/>
        </w:numPr>
        <w:spacing w:line="360" w:lineRule="auto"/>
        <w:jc w:val="both"/>
        <w:rPr>
          <w:rFonts w:ascii="Times New Roman" w:hAnsi="Times New Roman" w:cs="Times New Roman"/>
          <w:sz w:val="24"/>
          <w:szCs w:val="24"/>
          <w:lang w:val="fr-CA"/>
        </w:rPr>
      </w:pPr>
      <w:r w:rsidRPr="00A37D82">
        <w:rPr>
          <w:rFonts w:ascii="Times New Roman" w:hAnsi="Times New Roman" w:cs="Times New Roman"/>
          <w:i/>
          <w:iCs/>
          <w:sz w:val="24"/>
          <w:szCs w:val="24"/>
          <w:lang w:val="fr-CA"/>
        </w:rPr>
        <w:t>Grammaire de base (Boisvert, 2011)</w:t>
      </w:r>
      <w:r>
        <w:rPr>
          <w:rFonts w:ascii="Times New Roman" w:hAnsi="Times New Roman" w:cs="Times New Roman"/>
          <w:sz w:val="24"/>
          <w:szCs w:val="24"/>
          <w:lang w:val="fr-CA"/>
        </w:rPr>
        <w:t xml:space="preserve"> : </w:t>
      </w:r>
      <w:r w:rsidRPr="00904EBF">
        <w:rPr>
          <w:rFonts w:ascii="Times New Roman" w:hAnsi="Times New Roman" w:cs="Times New Roman"/>
          <w:sz w:val="24"/>
          <w:szCs w:val="24"/>
          <w:lang w:val="fr-CA"/>
        </w:rPr>
        <w:t>(le manuel ainsi que le cahier d’activités). Ces livres seront fort utiles pour mes capsules d’enseignements</w:t>
      </w:r>
      <w:r>
        <w:rPr>
          <w:rFonts w:ascii="Times New Roman" w:hAnsi="Times New Roman" w:cs="Times New Roman"/>
          <w:sz w:val="24"/>
          <w:szCs w:val="24"/>
          <w:lang w:val="fr-CA"/>
        </w:rPr>
        <w:t>.</w:t>
      </w:r>
    </w:p>
    <w:p w14:paraId="44308041" w14:textId="77777777" w:rsidR="00A37D82" w:rsidRDefault="00A37D82" w:rsidP="00A37D82">
      <w:pPr>
        <w:pStyle w:val="ListParagraph"/>
        <w:spacing w:line="360" w:lineRule="auto"/>
        <w:jc w:val="both"/>
        <w:rPr>
          <w:rFonts w:ascii="Times New Roman" w:hAnsi="Times New Roman" w:cs="Times New Roman"/>
          <w:sz w:val="24"/>
          <w:szCs w:val="24"/>
          <w:lang w:val="fr-CA"/>
        </w:rPr>
      </w:pPr>
    </w:p>
    <w:p w14:paraId="17B4A664" w14:textId="608B3992" w:rsidR="00904EBF" w:rsidRDefault="00904EBF" w:rsidP="00A37D82">
      <w:pPr>
        <w:pStyle w:val="ListParagraph"/>
        <w:numPr>
          <w:ilvl w:val="0"/>
          <w:numId w:val="2"/>
        </w:numPr>
        <w:spacing w:line="360" w:lineRule="auto"/>
        <w:jc w:val="both"/>
        <w:rPr>
          <w:rFonts w:ascii="Times New Roman" w:hAnsi="Times New Roman" w:cs="Times New Roman"/>
          <w:sz w:val="24"/>
          <w:szCs w:val="24"/>
          <w:lang w:val="fr-CA"/>
        </w:rPr>
      </w:pPr>
      <w:r w:rsidRPr="00A37D82">
        <w:rPr>
          <w:rFonts w:ascii="Times New Roman" w:hAnsi="Times New Roman" w:cs="Times New Roman"/>
          <w:i/>
          <w:iCs/>
          <w:sz w:val="24"/>
          <w:szCs w:val="24"/>
          <w:lang w:val="fr-CA"/>
        </w:rPr>
        <w:t>Eurêka</w:t>
      </w:r>
      <w:r w:rsidR="00A37D82" w:rsidRPr="00A37D82">
        <w:rPr>
          <w:rFonts w:ascii="Times New Roman" w:hAnsi="Times New Roman" w:cs="Times New Roman"/>
          <w:i/>
          <w:iCs/>
          <w:sz w:val="24"/>
          <w:szCs w:val="24"/>
          <w:lang w:val="fr-CA"/>
        </w:rPr>
        <w:t>!</w:t>
      </w:r>
      <w:r w:rsidRPr="00A37D82">
        <w:rPr>
          <w:rFonts w:ascii="Times New Roman" w:hAnsi="Times New Roman" w:cs="Times New Roman"/>
          <w:i/>
          <w:iCs/>
          <w:sz w:val="24"/>
          <w:szCs w:val="24"/>
          <w:lang w:val="fr-CA"/>
        </w:rPr>
        <w:t xml:space="preserve"> (Demeyère, 2016 nouv. éd.).</w:t>
      </w:r>
      <w:r>
        <w:rPr>
          <w:rFonts w:ascii="Times New Roman" w:hAnsi="Times New Roman" w:cs="Times New Roman"/>
          <w:sz w:val="24"/>
          <w:szCs w:val="24"/>
          <w:lang w:val="fr-CA"/>
        </w:rPr>
        <w:t xml:space="preserve"> Ce cahier servira à la fois pour mes capsules d’enseignements que pour la correction des légendes des élèves. </w:t>
      </w:r>
    </w:p>
    <w:p w14:paraId="582C9305" w14:textId="77777777" w:rsidR="00A37D82" w:rsidRDefault="00A37D82" w:rsidP="00A37D82">
      <w:pPr>
        <w:pStyle w:val="ListParagraph"/>
        <w:spacing w:line="360" w:lineRule="auto"/>
        <w:jc w:val="both"/>
        <w:rPr>
          <w:rFonts w:ascii="Times New Roman" w:hAnsi="Times New Roman" w:cs="Times New Roman"/>
          <w:sz w:val="24"/>
          <w:szCs w:val="24"/>
          <w:lang w:val="fr-CA"/>
        </w:rPr>
      </w:pPr>
    </w:p>
    <w:p w14:paraId="180B5EF5" w14:textId="13B52218" w:rsidR="00A37D82" w:rsidRDefault="00A37D82" w:rsidP="00A37D82">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Cahier d’élève de grammaire intitulé </w:t>
      </w:r>
      <w:r>
        <w:rPr>
          <w:rFonts w:ascii="Times New Roman" w:hAnsi="Times New Roman" w:cs="Times New Roman"/>
          <w:i/>
          <w:iCs/>
          <w:sz w:val="24"/>
          <w:szCs w:val="24"/>
          <w:lang w:val="fr-CA"/>
        </w:rPr>
        <w:t>Études</w:t>
      </w:r>
      <w:r>
        <w:rPr>
          <w:rFonts w:ascii="Times New Roman" w:hAnsi="Times New Roman" w:cs="Times New Roman"/>
          <w:sz w:val="24"/>
          <w:szCs w:val="24"/>
          <w:lang w:val="fr-CA"/>
        </w:rPr>
        <w:t xml:space="preserve">. Ce cahier boudiné comprend des verbes, des homophones et des mots de vocabulaire (voir l’image en annexe). </w:t>
      </w:r>
    </w:p>
    <w:p w14:paraId="6FEF576C" w14:textId="77777777" w:rsidR="00A37D82" w:rsidRPr="00A37D82" w:rsidRDefault="00A37D82" w:rsidP="00A37D82">
      <w:pPr>
        <w:pStyle w:val="ListParagraph"/>
        <w:rPr>
          <w:rFonts w:ascii="Times New Roman" w:hAnsi="Times New Roman" w:cs="Times New Roman"/>
          <w:sz w:val="24"/>
          <w:szCs w:val="24"/>
          <w:lang w:val="fr-CA"/>
        </w:rPr>
      </w:pPr>
    </w:p>
    <w:p w14:paraId="26E9BC73" w14:textId="5E341E90" w:rsidR="00A37D82" w:rsidRDefault="00A37D82" w:rsidP="00A37D82">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Dictionnaire Larousse et Bescherelle. Ces outils de références seront utilisés pour la correction de leur texte. </w:t>
      </w:r>
    </w:p>
    <w:p w14:paraId="6833543B" w14:textId="77777777" w:rsidR="00A37D82" w:rsidRPr="00A37D82" w:rsidRDefault="00A37D82" w:rsidP="00A37D82">
      <w:pPr>
        <w:pStyle w:val="ListParagraph"/>
        <w:rPr>
          <w:rFonts w:ascii="Times New Roman" w:hAnsi="Times New Roman" w:cs="Times New Roman"/>
          <w:sz w:val="24"/>
          <w:szCs w:val="24"/>
          <w:lang w:val="fr-CA"/>
        </w:rPr>
      </w:pPr>
    </w:p>
    <w:p w14:paraId="108562FE" w14:textId="75F5C975" w:rsidR="00A37D82" w:rsidRDefault="00A37D82" w:rsidP="00A37D82">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Notes sur les caractéristiques des légendes qui seront écrites en classe dans leur cahier </w:t>
      </w:r>
      <w:r>
        <w:rPr>
          <w:rFonts w:ascii="Times New Roman" w:hAnsi="Times New Roman" w:cs="Times New Roman"/>
          <w:i/>
          <w:iCs/>
          <w:sz w:val="24"/>
          <w:szCs w:val="24"/>
          <w:lang w:val="fr-CA"/>
        </w:rPr>
        <w:t>module</w:t>
      </w:r>
      <w:r>
        <w:rPr>
          <w:rFonts w:ascii="Times New Roman" w:hAnsi="Times New Roman" w:cs="Times New Roman"/>
          <w:sz w:val="24"/>
          <w:szCs w:val="24"/>
          <w:lang w:val="fr-CA"/>
        </w:rPr>
        <w:t xml:space="preserve">. </w:t>
      </w:r>
    </w:p>
    <w:p w14:paraId="03A1DA9D" w14:textId="77777777" w:rsidR="00A37D82" w:rsidRPr="00A37D82" w:rsidRDefault="00A37D82" w:rsidP="00A37D82">
      <w:pPr>
        <w:pStyle w:val="ListParagraph"/>
        <w:rPr>
          <w:rFonts w:ascii="Times New Roman" w:hAnsi="Times New Roman" w:cs="Times New Roman"/>
          <w:sz w:val="24"/>
          <w:szCs w:val="24"/>
          <w:lang w:val="fr-CA"/>
        </w:rPr>
      </w:pPr>
    </w:p>
    <w:p w14:paraId="713E71D5" w14:textId="4D7CFEC0" w:rsidR="00A37D82" w:rsidRDefault="00A37D82" w:rsidP="00A37D82">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Les diverses légendes qui seront lues en classe (Ex. : La Corriveau, </w:t>
      </w:r>
      <w:r w:rsidR="00FE4165">
        <w:rPr>
          <w:rFonts w:ascii="Times New Roman" w:hAnsi="Times New Roman" w:cs="Times New Roman"/>
          <w:sz w:val="24"/>
          <w:szCs w:val="24"/>
          <w:lang w:val="fr-CA"/>
        </w:rPr>
        <w:t xml:space="preserve">La Chasse-galerie, Rose </w:t>
      </w:r>
      <w:r w:rsidR="00802A77">
        <w:rPr>
          <w:rFonts w:ascii="Times New Roman" w:hAnsi="Times New Roman" w:cs="Times New Roman"/>
          <w:sz w:val="24"/>
          <w:szCs w:val="24"/>
          <w:lang w:val="fr-CA"/>
        </w:rPr>
        <w:t>Latulippe, etc.</w:t>
      </w:r>
      <w:r w:rsidR="003D4837">
        <w:rPr>
          <w:rFonts w:ascii="Times New Roman" w:hAnsi="Times New Roman" w:cs="Times New Roman"/>
          <w:sz w:val="24"/>
          <w:szCs w:val="24"/>
          <w:lang w:val="fr-CA"/>
        </w:rPr>
        <w:t xml:space="preserve">). </w:t>
      </w:r>
    </w:p>
    <w:p w14:paraId="31A6383F" w14:textId="77777777" w:rsidR="00802A77" w:rsidRPr="00802A77" w:rsidRDefault="00802A77" w:rsidP="00802A77">
      <w:pPr>
        <w:pStyle w:val="ListParagraph"/>
        <w:rPr>
          <w:rFonts w:ascii="Times New Roman" w:hAnsi="Times New Roman" w:cs="Times New Roman"/>
          <w:sz w:val="24"/>
          <w:szCs w:val="24"/>
          <w:lang w:val="fr-CA"/>
        </w:rPr>
      </w:pPr>
    </w:p>
    <w:p w14:paraId="15B3E6B4" w14:textId="48E80291" w:rsidR="00802A77" w:rsidRPr="00904EBF" w:rsidRDefault="00251090" w:rsidP="00A37D82">
      <w:pPr>
        <w:pStyle w:val="ListParagraph"/>
        <w:numPr>
          <w:ilvl w:val="0"/>
          <w:numId w:val="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Grille d’évaluation en écriture 2</w:t>
      </w:r>
      <w:r w:rsidRPr="00251090">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xml:space="preserve"> année – 3</w:t>
      </w:r>
      <w:r w:rsidRPr="00251090">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xml:space="preserve"> cycle (voir l’image en annexe). Cette grille sera utilisée pour la correction des légendes des enfants. </w:t>
      </w:r>
    </w:p>
    <w:p w14:paraId="1CFC099E" w14:textId="77777777" w:rsidR="00786545" w:rsidRDefault="00786545" w:rsidP="00F740F6">
      <w:pPr>
        <w:spacing w:line="360" w:lineRule="auto"/>
        <w:jc w:val="both"/>
        <w:rPr>
          <w:rFonts w:ascii="Times New Roman" w:hAnsi="Times New Roman" w:cs="Times New Roman"/>
          <w:b/>
          <w:bCs/>
          <w:sz w:val="24"/>
          <w:szCs w:val="24"/>
          <w:lang w:val="fr-CA"/>
        </w:rPr>
      </w:pPr>
    </w:p>
    <w:p w14:paraId="518FF37C" w14:textId="19CCBF17" w:rsidR="00F740F6" w:rsidRPr="00F740F6"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t xml:space="preserve">Concepts venant de la formation mis à contribution </w:t>
      </w:r>
    </w:p>
    <w:p w14:paraId="1A7CAB66" w14:textId="7D831E46" w:rsidR="00F740F6" w:rsidRDefault="005C1836" w:rsidP="005C1836">
      <w:pPr>
        <w:pStyle w:val="ListParagraph"/>
        <w:numPr>
          <w:ilvl w:val="0"/>
          <w:numId w:val="5"/>
        </w:numPr>
        <w:spacing w:line="360" w:lineRule="auto"/>
        <w:jc w:val="both"/>
        <w:rPr>
          <w:rFonts w:ascii="Times New Roman" w:hAnsi="Times New Roman" w:cs="Times New Roman"/>
          <w:sz w:val="24"/>
          <w:szCs w:val="24"/>
          <w:lang w:val="fr-CA"/>
        </w:rPr>
      </w:pPr>
      <w:r w:rsidRPr="005C1836">
        <w:rPr>
          <w:rFonts w:ascii="Times New Roman" w:hAnsi="Times New Roman" w:cs="Times New Roman"/>
          <w:sz w:val="24"/>
          <w:szCs w:val="24"/>
          <w:lang w:val="fr-CA"/>
        </w:rPr>
        <w:t xml:space="preserve">La rétroaction </w:t>
      </w:r>
      <w:r>
        <w:rPr>
          <w:rFonts w:ascii="Times New Roman" w:hAnsi="Times New Roman" w:cs="Times New Roman"/>
          <w:sz w:val="24"/>
          <w:szCs w:val="24"/>
          <w:lang w:val="fr-CA"/>
        </w:rPr>
        <w:t>– Cours du stage 4 en enseignement primaire (ENP-3500) :</w:t>
      </w:r>
    </w:p>
    <w:p w14:paraId="2A2D4D4E" w14:textId="0F94B6D6" w:rsidR="005C1836" w:rsidRDefault="005C1836" w:rsidP="005C183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Pour mon PIC, je priorise grandement la rétroaction. </w:t>
      </w:r>
      <w:r w:rsidR="000634CD">
        <w:rPr>
          <w:rFonts w:ascii="Times New Roman" w:hAnsi="Times New Roman" w:cs="Times New Roman"/>
          <w:sz w:val="24"/>
          <w:szCs w:val="24"/>
          <w:lang w:val="fr-CA"/>
        </w:rPr>
        <w:t xml:space="preserve">Au </w:t>
      </w:r>
      <w:r>
        <w:rPr>
          <w:rFonts w:ascii="Times New Roman" w:hAnsi="Times New Roman" w:cs="Times New Roman"/>
          <w:sz w:val="24"/>
          <w:szCs w:val="24"/>
          <w:lang w:val="fr-CA"/>
        </w:rPr>
        <w:t xml:space="preserve">travers de mon projet, </w:t>
      </w:r>
      <w:r w:rsidR="000634CD">
        <w:rPr>
          <w:rFonts w:ascii="Times New Roman" w:hAnsi="Times New Roman" w:cs="Times New Roman"/>
          <w:sz w:val="24"/>
          <w:szCs w:val="24"/>
          <w:lang w:val="fr-CA"/>
        </w:rPr>
        <w:t>plusieurs</w:t>
      </w:r>
      <w:r>
        <w:rPr>
          <w:rFonts w:ascii="Times New Roman" w:hAnsi="Times New Roman" w:cs="Times New Roman"/>
          <w:sz w:val="24"/>
          <w:szCs w:val="24"/>
          <w:lang w:val="fr-CA"/>
        </w:rPr>
        <w:t xml:space="preserve"> périodes seront dédiées </w:t>
      </w:r>
      <w:r w:rsidR="00FC7B81">
        <w:rPr>
          <w:rFonts w:ascii="Times New Roman" w:hAnsi="Times New Roman" w:cs="Times New Roman"/>
          <w:sz w:val="24"/>
          <w:szCs w:val="24"/>
          <w:lang w:val="fr-CA"/>
        </w:rPr>
        <w:t>à la rétroaction</w:t>
      </w:r>
      <w:r w:rsidR="000634CD">
        <w:rPr>
          <w:rFonts w:ascii="Times New Roman" w:hAnsi="Times New Roman" w:cs="Times New Roman"/>
          <w:sz w:val="24"/>
          <w:szCs w:val="24"/>
          <w:lang w:val="fr-CA"/>
        </w:rPr>
        <w:t>,</w:t>
      </w:r>
      <w:r w:rsidR="00FC7B81">
        <w:rPr>
          <w:rFonts w:ascii="Times New Roman" w:hAnsi="Times New Roman" w:cs="Times New Roman"/>
          <w:sz w:val="24"/>
          <w:szCs w:val="24"/>
          <w:lang w:val="fr-CA"/>
        </w:rPr>
        <w:t xml:space="preserve"> et ce, en grand groupe, entre pairs et entre enseignant-élève. Dans le cadre du cours ENP-3500, nous nous familiarisons avec le concept de la rétroaction qui a beaucoup d’impact</w:t>
      </w:r>
      <w:r w:rsidR="000634CD">
        <w:rPr>
          <w:rFonts w:ascii="Times New Roman" w:hAnsi="Times New Roman" w:cs="Times New Roman"/>
          <w:sz w:val="24"/>
          <w:szCs w:val="24"/>
          <w:lang w:val="fr-CA"/>
        </w:rPr>
        <w:t>s</w:t>
      </w:r>
      <w:r w:rsidR="00FC7B81">
        <w:rPr>
          <w:rFonts w:ascii="Times New Roman" w:hAnsi="Times New Roman" w:cs="Times New Roman"/>
          <w:sz w:val="24"/>
          <w:szCs w:val="24"/>
          <w:lang w:val="fr-CA"/>
        </w:rPr>
        <w:t xml:space="preserve"> positifs chez les apprenants. </w:t>
      </w:r>
      <w:r w:rsidR="000634CD">
        <w:rPr>
          <w:rFonts w:ascii="Times New Roman" w:hAnsi="Times New Roman" w:cs="Times New Roman"/>
          <w:sz w:val="24"/>
          <w:szCs w:val="24"/>
          <w:lang w:val="fr-CA"/>
        </w:rPr>
        <w:t>Par exemple, la rétroaction permet aux élèves d’accro</w:t>
      </w:r>
      <w:r w:rsidR="000F1EF7">
        <w:rPr>
          <w:rFonts w:ascii="Times New Roman" w:hAnsi="Times New Roman" w:cs="Times New Roman"/>
          <w:sz w:val="24"/>
          <w:szCs w:val="24"/>
          <w:lang w:val="fr-CA"/>
        </w:rPr>
        <w:t>i</w:t>
      </w:r>
      <w:r w:rsidR="000634CD">
        <w:rPr>
          <w:rFonts w:ascii="Times New Roman" w:hAnsi="Times New Roman" w:cs="Times New Roman"/>
          <w:sz w:val="24"/>
          <w:szCs w:val="24"/>
          <w:lang w:val="fr-CA"/>
        </w:rPr>
        <w:t>tre un état d’esprit de développement, d’établir une communauté d’apprentissage entre élèves, d’être ouvert</w:t>
      </w:r>
      <w:r w:rsidR="000F1EF7">
        <w:rPr>
          <w:rFonts w:ascii="Times New Roman" w:hAnsi="Times New Roman" w:cs="Times New Roman"/>
          <w:sz w:val="24"/>
          <w:szCs w:val="24"/>
          <w:lang w:val="fr-CA"/>
        </w:rPr>
        <w:t>s</w:t>
      </w:r>
      <w:r w:rsidR="000634CD">
        <w:rPr>
          <w:rFonts w:ascii="Times New Roman" w:hAnsi="Times New Roman" w:cs="Times New Roman"/>
          <w:sz w:val="24"/>
          <w:szCs w:val="24"/>
          <w:lang w:val="fr-CA"/>
        </w:rPr>
        <w:t xml:space="preserve"> d’esprit, de mettre à profit les expériences antérieures et autres</w:t>
      </w:r>
      <w:r w:rsidR="00CB7191">
        <w:rPr>
          <w:rFonts w:ascii="Times New Roman" w:hAnsi="Times New Roman" w:cs="Times New Roman"/>
          <w:sz w:val="24"/>
          <w:szCs w:val="24"/>
          <w:lang w:val="fr-CA"/>
        </w:rPr>
        <w:t xml:space="preserve"> (McCallum, 2018). </w:t>
      </w:r>
    </w:p>
    <w:p w14:paraId="66A89AF7" w14:textId="2CCA9973" w:rsidR="000F1EF7" w:rsidRDefault="00475E68" w:rsidP="000F1EF7">
      <w:pPr>
        <w:pStyle w:val="ListParagraph"/>
        <w:numPr>
          <w:ilvl w:val="0"/>
          <w:numId w:val="5"/>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w:t>
      </w:r>
      <w:r w:rsidR="005F6AAB">
        <w:rPr>
          <w:rFonts w:ascii="Times New Roman" w:hAnsi="Times New Roman" w:cs="Times New Roman"/>
          <w:sz w:val="24"/>
          <w:szCs w:val="24"/>
          <w:lang w:val="fr-CA"/>
        </w:rPr>
        <w:t xml:space="preserve"> différenciation de l’enseignement </w:t>
      </w:r>
      <w:r w:rsidR="000F1EF7">
        <w:rPr>
          <w:rFonts w:ascii="Times New Roman" w:hAnsi="Times New Roman" w:cs="Times New Roman"/>
          <w:sz w:val="24"/>
          <w:szCs w:val="24"/>
          <w:lang w:val="fr-CA"/>
        </w:rPr>
        <w:t xml:space="preserve">– Cours </w:t>
      </w:r>
      <w:r w:rsidR="000F1EF7">
        <w:rPr>
          <w:rFonts w:ascii="Times New Roman" w:hAnsi="Times New Roman" w:cs="Times New Roman"/>
          <w:i/>
          <w:iCs/>
          <w:sz w:val="24"/>
          <w:szCs w:val="24"/>
          <w:lang w:val="fr-CA"/>
        </w:rPr>
        <w:t>Intervention pédagogique et gestion de classe I</w:t>
      </w:r>
      <w:r w:rsidR="000F1EF7">
        <w:rPr>
          <w:rFonts w:ascii="Times New Roman" w:hAnsi="Times New Roman" w:cs="Times New Roman"/>
          <w:sz w:val="24"/>
          <w:szCs w:val="24"/>
          <w:lang w:val="fr-CA"/>
        </w:rPr>
        <w:t xml:space="preserve"> (ENP-2005) :</w:t>
      </w:r>
    </w:p>
    <w:p w14:paraId="066C5B61" w14:textId="2D0A2A96" w:rsidR="00B75E8F" w:rsidRDefault="00475E68"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but de mon PIC est d’amener les élèves à améliorer leur écriture et leur correction selon où ils sont rendus dans leur processus d’apprentissage. Les apprenants n’ont pas tous les mêmes difficultés et les mêmes besoins. </w:t>
      </w:r>
      <w:r w:rsidR="005F6AAB">
        <w:rPr>
          <w:rFonts w:ascii="Times New Roman" w:hAnsi="Times New Roman" w:cs="Times New Roman"/>
          <w:sz w:val="24"/>
          <w:szCs w:val="24"/>
          <w:lang w:val="fr-CA"/>
        </w:rPr>
        <w:t xml:space="preserve">Ainsi, ils puisqu’ils n’ont pas tous les mêmes défis, les enfants vivront de la différence pédagogique. La différenciation de l’enseignement permet à l’enseignant de faire preuve de flexibilité dans son enseignement de manière à différencier les contenus, les structures, les processus et les productions (Gaudreau, </w:t>
      </w:r>
      <w:r w:rsidR="00FF5D4F">
        <w:rPr>
          <w:rFonts w:ascii="Times New Roman" w:hAnsi="Times New Roman" w:cs="Times New Roman"/>
          <w:sz w:val="24"/>
          <w:szCs w:val="24"/>
          <w:lang w:val="fr-CA"/>
        </w:rPr>
        <w:t xml:space="preserve">2017). Dans mon projet d’écriture, la différenciation pédagogique est observée par les contenus et les structures, car les enfants n’ont pas les mêmes défis en écriture et ils progresseront à leur rythme. </w:t>
      </w:r>
    </w:p>
    <w:p w14:paraId="7A10902F" w14:textId="687862A8" w:rsidR="009A006E" w:rsidRDefault="009A006E" w:rsidP="00F740F6">
      <w:pPr>
        <w:spacing w:line="360" w:lineRule="auto"/>
        <w:jc w:val="both"/>
        <w:rPr>
          <w:rFonts w:ascii="Times New Roman" w:hAnsi="Times New Roman" w:cs="Times New Roman"/>
          <w:sz w:val="24"/>
          <w:szCs w:val="24"/>
          <w:lang w:val="fr-CA"/>
        </w:rPr>
      </w:pPr>
    </w:p>
    <w:p w14:paraId="6D6DA7C3" w14:textId="77777777" w:rsidR="009A006E" w:rsidRPr="00F740F6" w:rsidRDefault="009A006E" w:rsidP="00F740F6">
      <w:pPr>
        <w:spacing w:line="360" w:lineRule="auto"/>
        <w:jc w:val="both"/>
        <w:rPr>
          <w:rFonts w:ascii="Times New Roman" w:hAnsi="Times New Roman" w:cs="Times New Roman"/>
          <w:sz w:val="24"/>
          <w:szCs w:val="24"/>
          <w:lang w:val="fr-CA"/>
        </w:rPr>
      </w:pPr>
    </w:p>
    <w:p w14:paraId="5AB4F20D" w14:textId="4AF21582" w:rsidR="00D0680A" w:rsidRDefault="00F740F6" w:rsidP="00F740F6">
      <w:pPr>
        <w:spacing w:line="360" w:lineRule="auto"/>
        <w:jc w:val="both"/>
        <w:rPr>
          <w:rFonts w:ascii="Times New Roman" w:hAnsi="Times New Roman" w:cs="Times New Roman"/>
          <w:b/>
          <w:bCs/>
          <w:sz w:val="24"/>
          <w:szCs w:val="24"/>
          <w:lang w:val="fr-CA"/>
        </w:rPr>
      </w:pPr>
      <w:r w:rsidRPr="00F740F6">
        <w:rPr>
          <w:rFonts w:ascii="Times New Roman" w:hAnsi="Times New Roman" w:cs="Times New Roman"/>
          <w:b/>
          <w:bCs/>
          <w:sz w:val="24"/>
          <w:szCs w:val="24"/>
          <w:lang w:val="fr-CA"/>
        </w:rPr>
        <w:lastRenderedPageBreak/>
        <w:t>Moments et modalités d'évaluation : outils d’évaluation</w:t>
      </w:r>
    </w:p>
    <w:p w14:paraId="442FEDC0" w14:textId="34D9517B" w:rsidR="00FB52CA" w:rsidRDefault="00FB52CA" w:rsidP="00FB52CA">
      <w:pPr>
        <w:pStyle w:val="ListParagraph"/>
        <w:numPr>
          <w:ilvl w:val="0"/>
          <w:numId w:val="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Évaluation formative : Rencontre individuelle entre élève et enseignant</w:t>
      </w:r>
    </w:p>
    <w:p w14:paraId="1017A39E" w14:textId="4DD66D94" w:rsidR="00FB52CA" w:rsidRPr="00FB52CA" w:rsidRDefault="00FB52CA" w:rsidP="00FB52CA">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Pour l’évaluation formative, je vais rencontrer individuellement les élèves afin d’observer avec eux leur texte. À partir de ces observations, je ciblerais les points que l’apprenant devra améliorer, quels sont ses défis et ses forces.</w:t>
      </w:r>
      <w:r w:rsidRPr="00FB52CA">
        <w:rPr>
          <w:lang w:val="fr-CA"/>
        </w:rPr>
        <w:t xml:space="preserve"> </w:t>
      </w:r>
      <w:r>
        <w:rPr>
          <w:rFonts w:ascii="Times New Roman" w:hAnsi="Times New Roman" w:cs="Times New Roman"/>
          <w:sz w:val="24"/>
          <w:szCs w:val="24"/>
          <w:lang w:val="fr-CA"/>
        </w:rPr>
        <w:t xml:space="preserve">Ce type d’évaluation permettra à l’enfant de prendre conscience de ses erreurs dans le but de s’améliorer et d’apporter des corrections pour son propre. Pour la modalité de l’évaluation, elle sera sous forme de grille critériée où j’inscrirais également des informations. </w:t>
      </w:r>
    </w:p>
    <w:p w14:paraId="5D3D389B" w14:textId="21984FC3" w:rsidR="007A5F1E" w:rsidRDefault="00FB52CA" w:rsidP="00FB52CA">
      <w:pPr>
        <w:pStyle w:val="ListParagraph"/>
        <w:numPr>
          <w:ilvl w:val="0"/>
          <w:numId w:val="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Évaluation sommative : Le texte de la légende au propre</w:t>
      </w:r>
    </w:p>
    <w:p w14:paraId="6B38A48F" w14:textId="22C9D0CA" w:rsidR="00FB52CA" w:rsidRDefault="00FB52CA" w:rsidP="00FB52CA">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 terme de ce projet d’écriture, les élèves auront rédigé une version finale de leur légende. </w:t>
      </w:r>
      <w:r w:rsidR="006E5F54">
        <w:rPr>
          <w:rFonts w:ascii="Times New Roman" w:hAnsi="Times New Roman" w:cs="Times New Roman"/>
          <w:sz w:val="24"/>
          <w:szCs w:val="24"/>
          <w:lang w:val="fr-CA"/>
        </w:rPr>
        <w:t>À</w:t>
      </w:r>
      <w:r>
        <w:rPr>
          <w:rFonts w:ascii="Times New Roman" w:hAnsi="Times New Roman" w:cs="Times New Roman"/>
          <w:sz w:val="24"/>
          <w:szCs w:val="24"/>
          <w:lang w:val="fr-CA"/>
        </w:rPr>
        <w:t xml:space="preserve"> la suite des rétroactions, des capsules d’enseignement et des périodes d’écriture, les enfants auront acquis des connaissances et ils seront améliorés en écriture. Ainsi, j’évaluerai de manière sommative leur propre de leur légende. Pour la modalité d’évaluation, j’utiliserai une grille critériée comprenant cinq critères : l’adaptation à la situation d’écriture, la construction des phrases et ponctuation</w:t>
      </w:r>
      <w:r w:rsidR="006E5F54">
        <w:rPr>
          <w:rFonts w:ascii="Times New Roman" w:hAnsi="Times New Roman" w:cs="Times New Roman"/>
          <w:sz w:val="24"/>
          <w:szCs w:val="24"/>
          <w:lang w:val="fr-CA"/>
        </w:rPr>
        <w:t>s</w:t>
      </w:r>
      <w:r>
        <w:rPr>
          <w:rFonts w:ascii="Times New Roman" w:hAnsi="Times New Roman" w:cs="Times New Roman"/>
          <w:sz w:val="24"/>
          <w:szCs w:val="24"/>
          <w:lang w:val="fr-CA"/>
        </w:rPr>
        <w:t xml:space="preserve"> appropriées, le respect des normes à l’orthographe d’usage et grammaticale, la cohérence du texte et le vocabulaire. De plus, je vais également évaluer deux </w:t>
      </w:r>
      <w:r w:rsidR="006E5F54">
        <w:rPr>
          <w:rFonts w:ascii="Times New Roman" w:hAnsi="Times New Roman" w:cs="Times New Roman"/>
          <w:sz w:val="24"/>
          <w:szCs w:val="24"/>
          <w:lang w:val="fr-CA"/>
        </w:rPr>
        <w:t xml:space="preserve">autres critères qui seront l’objet d’une rétroaction soit la qualité de la présentation et l’efficacité des stratégies (voir l’annexe). </w:t>
      </w:r>
    </w:p>
    <w:p w14:paraId="335B8D0E" w14:textId="77777777" w:rsidR="009A006E" w:rsidRPr="00FB52CA" w:rsidRDefault="009A006E" w:rsidP="00FB52CA">
      <w:pPr>
        <w:spacing w:line="360" w:lineRule="auto"/>
        <w:jc w:val="both"/>
        <w:rPr>
          <w:rFonts w:ascii="Times New Roman" w:hAnsi="Times New Roman" w:cs="Times New Roman"/>
          <w:sz w:val="24"/>
          <w:szCs w:val="24"/>
          <w:lang w:val="fr-CA"/>
        </w:rPr>
      </w:pPr>
    </w:p>
    <w:p w14:paraId="02A85466" w14:textId="4B92E3E2" w:rsidR="00D0680A" w:rsidRDefault="00D0680A" w:rsidP="00F740F6">
      <w:pPr>
        <w:spacing w:line="360" w:lineRule="auto"/>
        <w:jc w:val="both"/>
        <w:rPr>
          <w:rFonts w:ascii="Times New Roman" w:hAnsi="Times New Roman" w:cs="Times New Roman"/>
          <w:b/>
          <w:bCs/>
          <w:sz w:val="24"/>
          <w:szCs w:val="24"/>
          <w:lang w:val="fr-CA"/>
        </w:rPr>
      </w:pPr>
      <w:r>
        <w:rPr>
          <w:rFonts w:ascii="Times New Roman" w:hAnsi="Times New Roman" w:cs="Times New Roman"/>
          <w:b/>
          <w:bCs/>
          <w:sz w:val="24"/>
          <w:szCs w:val="24"/>
          <w:lang w:val="fr-CA"/>
        </w:rPr>
        <w:t>Sources :</w:t>
      </w:r>
    </w:p>
    <w:p w14:paraId="30DB363E" w14:textId="687AB52D" w:rsidR="00904EBF" w:rsidRPr="00904EBF" w:rsidRDefault="00904EBF"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Boisvert, J. (2011). Grammaire de base, </w:t>
      </w:r>
      <w:r>
        <w:rPr>
          <w:rFonts w:ascii="Times New Roman" w:hAnsi="Times New Roman" w:cs="Times New Roman"/>
          <w:i/>
          <w:iCs/>
          <w:sz w:val="24"/>
          <w:szCs w:val="24"/>
          <w:lang w:val="fr-CA"/>
        </w:rPr>
        <w:t>Cahier d’activités, Erpi</w:t>
      </w:r>
      <w:r>
        <w:rPr>
          <w:rFonts w:ascii="Times New Roman" w:hAnsi="Times New Roman" w:cs="Times New Roman"/>
          <w:sz w:val="24"/>
          <w:szCs w:val="24"/>
          <w:lang w:val="fr-CA"/>
        </w:rPr>
        <w:t xml:space="preserve">. </w:t>
      </w:r>
    </w:p>
    <w:p w14:paraId="0D6CD2E9" w14:textId="2F9253F3" w:rsidR="00A37D82" w:rsidRPr="00A37D82" w:rsidRDefault="00A37D82"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Demeyère, J. (2016, nouv. éd.). Eurêka! </w:t>
      </w:r>
      <w:r>
        <w:rPr>
          <w:rFonts w:ascii="Times New Roman" w:hAnsi="Times New Roman" w:cs="Times New Roman"/>
          <w:i/>
          <w:iCs/>
          <w:sz w:val="24"/>
          <w:szCs w:val="24"/>
          <w:lang w:val="fr-CA"/>
        </w:rPr>
        <w:t>Mon dictionnaire orthographique pour écrire sans aide</w:t>
      </w:r>
      <w:r>
        <w:rPr>
          <w:rFonts w:ascii="Times New Roman" w:hAnsi="Times New Roman" w:cs="Times New Roman"/>
          <w:sz w:val="24"/>
          <w:szCs w:val="24"/>
          <w:lang w:val="fr-CA"/>
        </w:rPr>
        <w:t xml:space="preserve">, </w:t>
      </w:r>
      <w:r>
        <w:rPr>
          <w:rFonts w:ascii="Times New Roman" w:hAnsi="Times New Roman" w:cs="Times New Roman"/>
          <w:i/>
          <w:iCs/>
          <w:sz w:val="24"/>
          <w:szCs w:val="24"/>
          <w:lang w:val="fr-CA"/>
        </w:rPr>
        <w:t>Erpi.</w:t>
      </w:r>
    </w:p>
    <w:p w14:paraId="00A99C78" w14:textId="08CD883B" w:rsidR="005F6AAB" w:rsidRPr="005F6AAB" w:rsidRDefault="005F6AAB"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Gaudreau, N. (2017). Gérer efficacement sa classe, </w:t>
      </w:r>
      <w:r>
        <w:rPr>
          <w:rFonts w:ascii="Times New Roman" w:hAnsi="Times New Roman" w:cs="Times New Roman"/>
          <w:i/>
          <w:iCs/>
          <w:sz w:val="24"/>
          <w:szCs w:val="24"/>
          <w:lang w:val="fr-CA"/>
        </w:rPr>
        <w:t>les cinq ingrédients essentiels</w:t>
      </w:r>
      <w:r>
        <w:rPr>
          <w:rFonts w:ascii="Times New Roman" w:hAnsi="Times New Roman" w:cs="Times New Roman"/>
          <w:sz w:val="24"/>
          <w:szCs w:val="24"/>
          <w:lang w:val="fr-CA"/>
        </w:rPr>
        <w:t xml:space="preserve">, </w:t>
      </w:r>
      <w:r>
        <w:rPr>
          <w:rFonts w:ascii="Times New Roman" w:hAnsi="Times New Roman" w:cs="Times New Roman"/>
          <w:i/>
          <w:iCs/>
          <w:sz w:val="24"/>
          <w:szCs w:val="24"/>
          <w:lang w:val="fr-CA"/>
        </w:rPr>
        <w:t>Presses de l’Université du Québec</w:t>
      </w:r>
      <w:r>
        <w:rPr>
          <w:rFonts w:ascii="Times New Roman" w:hAnsi="Times New Roman" w:cs="Times New Roman"/>
          <w:sz w:val="24"/>
          <w:szCs w:val="24"/>
          <w:lang w:val="fr-CA"/>
        </w:rPr>
        <w:t xml:space="preserve">. </w:t>
      </w:r>
    </w:p>
    <w:p w14:paraId="2A8F393C" w14:textId="43ED462A" w:rsidR="00F03979" w:rsidRDefault="00F03979"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McCallum, D. (2018). La rétroaction au cœur de la classe, </w:t>
      </w:r>
      <w:r>
        <w:rPr>
          <w:rFonts w:ascii="Times New Roman" w:hAnsi="Times New Roman" w:cs="Times New Roman"/>
          <w:i/>
          <w:iCs/>
          <w:sz w:val="24"/>
          <w:szCs w:val="24"/>
          <w:lang w:val="fr-CA"/>
        </w:rPr>
        <w:t>Chenelière éducation</w:t>
      </w:r>
      <w:r>
        <w:rPr>
          <w:rFonts w:ascii="Times New Roman" w:hAnsi="Times New Roman" w:cs="Times New Roman"/>
          <w:sz w:val="24"/>
          <w:szCs w:val="24"/>
          <w:lang w:val="fr-CA"/>
        </w:rPr>
        <w:t xml:space="preserve">. </w:t>
      </w:r>
    </w:p>
    <w:p w14:paraId="4721F598" w14:textId="77ABF7FA" w:rsidR="00D0680A" w:rsidRDefault="00D0680A"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Programme de formation de l’école québécoise (2001). </w:t>
      </w:r>
      <w:r>
        <w:rPr>
          <w:rFonts w:ascii="Times New Roman" w:hAnsi="Times New Roman" w:cs="Times New Roman"/>
          <w:i/>
          <w:iCs/>
          <w:sz w:val="24"/>
          <w:szCs w:val="24"/>
          <w:lang w:val="fr-CA"/>
        </w:rPr>
        <w:t>Domaine des langues, Français langue d’enseignement</w:t>
      </w:r>
      <w:r>
        <w:rPr>
          <w:rFonts w:ascii="Times New Roman" w:hAnsi="Times New Roman" w:cs="Times New Roman"/>
          <w:sz w:val="24"/>
          <w:szCs w:val="24"/>
          <w:lang w:val="fr-CA"/>
        </w:rPr>
        <w:t xml:space="preserve">, repéré à </w:t>
      </w:r>
      <w:hyperlink r:id="rId7" w:history="1">
        <w:r w:rsidRPr="00996B4A">
          <w:rPr>
            <w:rStyle w:val="Hyperlink"/>
            <w:rFonts w:ascii="Times New Roman" w:hAnsi="Times New Roman" w:cs="Times New Roman"/>
            <w:sz w:val="24"/>
            <w:szCs w:val="24"/>
            <w:lang w:val="fr-CA"/>
          </w:rPr>
          <w:t>http://www.education.gouv.qc.ca/fileadmin/site_web/documents/education/jeunes/pfeq/PFEQ_francais-langue-enseignement-primaire.pdf</w:t>
        </w:r>
      </w:hyperlink>
      <w:r>
        <w:rPr>
          <w:rFonts w:ascii="Times New Roman" w:hAnsi="Times New Roman" w:cs="Times New Roman"/>
          <w:sz w:val="24"/>
          <w:szCs w:val="24"/>
          <w:lang w:val="fr-CA"/>
        </w:rPr>
        <w:t xml:space="preserve"> </w:t>
      </w:r>
    </w:p>
    <w:p w14:paraId="1B551F71" w14:textId="0F754255" w:rsidR="008953A2" w:rsidRDefault="008953A2" w:rsidP="00F740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Tremblay, P. (2018). Inclusion scolaire, </w:t>
      </w:r>
      <w:r>
        <w:rPr>
          <w:rFonts w:ascii="Times New Roman" w:hAnsi="Times New Roman" w:cs="Times New Roman"/>
          <w:i/>
          <w:iCs/>
          <w:sz w:val="24"/>
          <w:szCs w:val="24"/>
          <w:lang w:val="fr-CA"/>
        </w:rPr>
        <w:t>Dispositifs et pratiques pédagogique</w:t>
      </w:r>
      <w:r>
        <w:rPr>
          <w:rFonts w:ascii="Times New Roman" w:hAnsi="Times New Roman" w:cs="Times New Roman"/>
          <w:sz w:val="24"/>
          <w:szCs w:val="24"/>
          <w:lang w:val="fr-CA"/>
        </w:rPr>
        <w:t xml:space="preserve">, </w:t>
      </w:r>
      <w:r>
        <w:rPr>
          <w:rFonts w:ascii="Times New Roman" w:hAnsi="Times New Roman" w:cs="Times New Roman"/>
          <w:i/>
          <w:iCs/>
          <w:sz w:val="24"/>
          <w:szCs w:val="24"/>
          <w:lang w:val="fr-CA"/>
        </w:rPr>
        <w:t>Le point sur…Pédagogie</w:t>
      </w:r>
      <w:r>
        <w:rPr>
          <w:rFonts w:ascii="Times New Roman" w:hAnsi="Times New Roman" w:cs="Times New Roman"/>
          <w:sz w:val="24"/>
          <w:szCs w:val="24"/>
          <w:lang w:val="fr-CA"/>
        </w:rPr>
        <w:t xml:space="preserve">, Éditions de boeck. </w:t>
      </w:r>
    </w:p>
    <w:p w14:paraId="207E8375" w14:textId="3085EB68" w:rsidR="009163B9" w:rsidRDefault="009163B9" w:rsidP="00F740F6">
      <w:pPr>
        <w:spacing w:line="360" w:lineRule="auto"/>
        <w:jc w:val="both"/>
        <w:rPr>
          <w:rFonts w:ascii="Times New Roman" w:hAnsi="Times New Roman" w:cs="Times New Roman"/>
          <w:sz w:val="24"/>
          <w:szCs w:val="24"/>
          <w:lang w:val="fr-CA"/>
        </w:rPr>
      </w:pPr>
    </w:p>
    <w:p w14:paraId="1CA4CEB3" w14:textId="303349F5" w:rsidR="009163B9" w:rsidRDefault="009163B9" w:rsidP="00F740F6">
      <w:pPr>
        <w:spacing w:line="360" w:lineRule="auto"/>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CA"/>
        </w:rPr>
        <w:t>Annexes :</w:t>
      </w:r>
    </w:p>
    <w:p w14:paraId="3AA907E8" w14:textId="55EBE886" w:rsidR="009163B9" w:rsidRDefault="009163B9" w:rsidP="00F740F6">
      <w:pPr>
        <w:spacing w:line="360" w:lineRule="auto"/>
        <w:jc w:val="both"/>
        <w:rPr>
          <w:rFonts w:ascii="Times New Roman" w:hAnsi="Times New Roman" w:cs="Times New Roman"/>
          <w:sz w:val="24"/>
          <w:szCs w:val="24"/>
          <w:lang w:val="fr-CA"/>
        </w:rPr>
      </w:pPr>
      <w:r>
        <w:rPr>
          <w:rFonts w:ascii="Times New Roman" w:hAnsi="Times New Roman" w:cs="Times New Roman"/>
          <w:noProof/>
          <w:sz w:val="24"/>
          <w:szCs w:val="24"/>
          <w:lang w:val="fr-CA"/>
        </w:rPr>
        <w:drawing>
          <wp:anchor distT="0" distB="0" distL="114300" distR="114300" simplePos="0" relativeHeight="251658240" behindDoc="0" locked="0" layoutInCell="1" allowOverlap="1" wp14:anchorId="2ED8F6E0" wp14:editId="232029FF">
            <wp:simplePos x="0" y="0"/>
            <wp:positionH relativeFrom="margin">
              <wp:posOffset>1254362</wp:posOffset>
            </wp:positionH>
            <wp:positionV relativeFrom="paragraph">
              <wp:posOffset>366100</wp:posOffset>
            </wp:positionV>
            <wp:extent cx="3582670" cy="47745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2670" cy="477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fr-CA"/>
        </w:rPr>
        <w:t xml:space="preserve">Cahier d’élève </w:t>
      </w:r>
      <w:r>
        <w:rPr>
          <w:rFonts w:ascii="Times New Roman" w:hAnsi="Times New Roman" w:cs="Times New Roman"/>
          <w:i/>
          <w:iCs/>
          <w:sz w:val="24"/>
          <w:szCs w:val="24"/>
          <w:lang w:val="fr-CA"/>
        </w:rPr>
        <w:t>Études :</w:t>
      </w:r>
    </w:p>
    <w:p w14:paraId="223DCA7F" w14:textId="2CD32D4C" w:rsidR="009163B9" w:rsidRDefault="009163B9" w:rsidP="00F740F6">
      <w:pPr>
        <w:spacing w:line="360" w:lineRule="auto"/>
        <w:jc w:val="both"/>
        <w:rPr>
          <w:rFonts w:ascii="Times New Roman" w:hAnsi="Times New Roman" w:cs="Times New Roman"/>
          <w:sz w:val="24"/>
          <w:szCs w:val="24"/>
          <w:lang w:val="fr-CA"/>
        </w:rPr>
      </w:pPr>
    </w:p>
    <w:p w14:paraId="3C7D9540" w14:textId="522F009A" w:rsidR="009163B9" w:rsidRPr="009163B9" w:rsidRDefault="009163B9" w:rsidP="009163B9">
      <w:pPr>
        <w:rPr>
          <w:rFonts w:ascii="Times New Roman" w:hAnsi="Times New Roman" w:cs="Times New Roman"/>
          <w:sz w:val="24"/>
          <w:szCs w:val="24"/>
          <w:lang w:val="fr-CA"/>
        </w:rPr>
      </w:pPr>
    </w:p>
    <w:p w14:paraId="7036F1AE" w14:textId="06E282F8" w:rsidR="009163B9" w:rsidRPr="009163B9" w:rsidRDefault="009163B9" w:rsidP="009163B9">
      <w:pPr>
        <w:rPr>
          <w:rFonts w:ascii="Times New Roman" w:hAnsi="Times New Roman" w:cs="Times New Roman"/>
          <w:sz w:val="24"/>
          <w:szCs w:val="24"/>
          <w:lang w:val="fr-CA"/>
        </w:rPr>
      </w:pPr>
    </w:p>
    <w:p w14:paraId="3AC72728" w14:textId="0535F2D1" w:rsidR="009163B9" w:rsidRPr="009163B9" w:rsidRDefault="009163B9" w:rsidP="009163B9">
      <w:pPr>
        <w:rPr>
          <w:rFonts w:ascii="Times New Roman" w:hAnsi="Times New Roman" w:cs="Times New Roman"/>
          <w:sz w:val="24"/>
          <w:szCs w:val="24"/>
          <w:lang w:val="fr-CA"/>
        </w:rPr>
      </w:pPr>
    </w:p>
    <w:p w14:paraId="01B0E1C5" w14:textId="79D1EBA0" w:rsidR="009163B9" w:rsidRPr="009163B9" w:rsidRDefault="009163B9" w:rsidP="009163B9">
      <w:pPr>
        <w:rPr>
          <w:rFonts w:ascii="Times New Roman" w:hAnsi="Times New Roman" w:cs="Times New Roman"/>
          <w:sz w:val="24"/>
          <w:szCs w:val="24"/>
          <w:lang w:val="fr-CA"/>
        </w:rPr>
      </w:pPr>
    </w:p>
    <w:p w14:paraId="054947A7" w14:textId="674E72B6" w:rsidR="009163B9" w:rsidRPr="009163B9" w:rsidRDefault="009163B9" w:rsidP="009163B9">
      <w:pPr>
        <w:rPr>
          <w:rFonts w:ascii="Times New Roman" w:hAnsi="Times New Roman" w:cs="Times New Roman"/>
          <w:sz w:val="24"/>
          <w:szCs w:val="24"/>
          <w:lang w:val="fr-CA"/>
        </w:rPr>
      </w:pPr>
    </w:p>
    <w:p w14:paraId="47938DED" w14:textId="02B8A6D3" w:rsidR="009163B9" w:rsidRPr="009163B9" w:rsidRDefault="009163B9" w:rsidP="009163B9">
      <w:pPr>
        <w:rPr>
          <w:rFonts w:ascii="Times New Roman" w:hAnsi="Times New Roman" w:cs="Times New Roman"/>
          <w:sz w:val="24"/>
          <w:szCs w:val="24"/>
          <w:lang w:val="fr-CA"/>
        </w:rPr>
      </w:pPr>
    </w:p>
    <w:p w14:paraId="00E4AB72" w14:textId="5F91F022" w:rsidR="009163B9" w:rsidRPr="009163B9" w:rsidRDefault="009163B9" w:rsidP="009163B9">
      <w:pPr>
        <w:rPr>
          <w:rFonts w:ascii="Times New Roman" w:hAnsi="Times New Roman" w:cs="Times New Roman"/>
          <w:sz w:val="24"/>
          <w:szCs w:val="24"/>
          <w:lang w:val="fr-CA"/>
        </w:rPr>
      </w:pPr>
    </w:p>
    <w:p w14:paraId="7CB63045" w14:textId="7466B1B0" w:rsidR="009163B9" w:rsidRPr="009163B9" w:rsidRDefault="009163B9" w:rsidP="009163B9">
      <w:pPr>
        <w:rPr>
          <w:rFonts w:ascii="Times New Roman" w:hAnsi="Times New Roman" w:cs="Times New Roman"/>
          <w:sz w:val="24"/>
          <w:szCs w:val="24"/>
          <w:lang w:val="fr-CA"/>
        </w:rPr>
      </w:pPr>
    </w:p>
    <w:p w14:paraId="22BB9910" w14:textId="11EBB27D" w:rsidR="009163B9" w:rsidRPr="009163B9" w:rsidRDefault="009163B9" w:rsidP="009163B9">
      <w:pPr>
        <w:rPr>
          <w:rFonts w:ascii="Times New Roman" w:hAnsi="Times New Roman" w:cs="Times New Roman"/>
          <w:sz w:val="24"/>
          <w:szCs w:val="24"/>
          <w:lang w:val="fr-CA"/>
        </w:rPr>
      </w:pPr>
    </w:p>
    <w:p w14:paraId="1A2B1751" w14:textId="022A30DB" w:rsidR="009163B9" w:rsidRPr="009163B9" w:rsidRDefault="009163B9" w:rsidP="009163B9">
      <w:pPr>
        <w:rPr>
          <w:rFonts w:ascii="Times New Roman" w:hAnsi="Times New Roman" w:cs="Times New Roman"/>
          <w:sz w:val="24"/>
          <w:szCs w:val="24"/>
          <w:lang w:val="fr-CA"/>
        </w:rPr>
      </w:pPr>
    </w:p>
    <w:p w14:paraId="27A0FE67" w14:textId="664C7BC7" w:rsidR="009163B9" w:rsidRPr="009163B9" w:rsidRDefault="009163B9" w:rsidP="009163B9">
      <w:pPr>
        <w:rPr>
          <w:rFonts w:ascii="Times New Roman" w:hAnsi="Times New Roman" w:cs="Times New Roman"/>
          <w:sz w:val="24"/>
          <w:szCs w:val="24"/>
          <w:lang w:val="fr-CA"/>
        </w:rPr>
      </w:pPr>
    </w:p>
    <w:p w14:paraId="1F356147" w14:textId="5DE1AE6B" w:rsidR="009163B9" w:rsidRPr="009163B9" w:rsidRDefault="009163B9" w:rsidP="009163B9">
      <w:pPr>
        <w:rPr>
          <w:rFonts w:ascii="Times New Roman" w:hAnsi="Times New Roman" w:cs="Times New Roman"/>
          <w:sz w:val="24"/>
          <w:szCs w:val="24"/>
          <w:lang w:val="fr-CA"/>
        </w:rPr>
      </w:pPr>
    </w:p>
    <w:p w14:paraId="35ED1F9B" w14:textId="64E243E4" w:rsidR="009163B9" w:rsidRDefault="009163B9" w:rsidP="009163B9">
      <w:pPr>
        <w:rPr>
          <w:rFonts w:ascii="Times New Roman" w:hAnsi="Times New Roman" w:cs="Times New Roman"/>
          <w:sz w:val="24"/>
          <w:szCs w:val="24"/>
          <w:lang w:val="fr-CA"/>
        </w:rPr>
      </w:pPr>
    </w:p>
    <w:p w14:paraId="57535FB6" w14:textId="348BB9CF" w:rsidR="009163B9" w:rsidRDefault="009163B9" w:rsidP="009163B9">
      <w:pPr>
        <w:rPr>
          <w:rFonts w:ascii="Times New Roman" w:hAnsi="Times New Roman" w:cs="Times New Roman"/>
          <w:sz w:val="24"/>
          <w:szCs w:val="24"/>
          <w:lang w:val="fr-CA"/>
        </w:rPr>
      </w:pPr>
    </w:p>
    <w:p w14:paraId="6F641B3B" w14:textId="6E7588E3" w:rsidR="009163B9" w:rsidRDefault="009163B9" w:rsidP="009163B9">
      <w:pPr>
        <w:rPr>
          <w:rFonts w:ascii="Times New Roman" w:hAnsi="Times New Roman" w:cs="Times New Roman"/>
          <w:sz w:val="24"/>
          <w:szCs w:val="24"/>
          <w:lang w:val="fr-CA"/>
        </w:rPr>
      </w:pPr>
    </w:p>
    <w:p w14:paraId="2E116061" w14:textId="6BAB4313" w:rsidR="009163B9" w:rsidRDefault="009163B9" w:rsidP="009163B9">
      <w:pPr>
        <w:rPr>
          <w:rFonts w:ascii="Times New Roman" w:hAnsi="Times New Roman" w:cs="Times New Roman"/>
          <w:sz w:val="24"/>
          <w:szCs w:val="24"/>
          <w:lang w:val="fr-CA"/>
        </w:rPr>
      </w:pPr>
    </w:p>
    <w:p w14:paraId="45C2C9C1" w14:textId="5CC2BB84" w:rsidR="009163B9" w:rsidRDefault="009163B9" w:rsidP="009163B9">
      <w:pPr>
        <w:rPr>
          <w:rFonts w:ascii="Times New Roman" w:hAnsi="Times New Roman" w:cs="Times New Roman"/>
          <w:sz w:val="24"/>
          <w:szCs w:val="24"/>
          <w:lang w:val="fr-CA"/>
        </w:rPr>
      </w:pPr>
    </w:p>
    <w:p w14:paraId="35A09EF4" w14:textId="6DFED4F9" w:rsidR="009163B9" w:rsidRDefault="009163B9" w:rsidP="009163B9">
      <w:pPr>
        <w:rPr>
          <w:rFonts w:ascii="Times New Roman" w:hAnsi="Times New Roman" w:cs="Times New Roman"/>
          <w:sz w:val="24"/>
          <w:szCs w:val="24"/>
          <w:lang w:val="fr-CA"/>
        </w:rPr>
      </w:pPr>
    </w:p>
    <w:p w14:paraId="643D4898" w14:textId="115E86A8" w:rsidR="009163B9" w:rsidRDefault="009163B9" w:rsidP="009163B9">
      <w:pPr>
        <w:rPr>
          <w:rFonts w:ascii="Times New Roman" w:hAnsi="Times New Roman" w:cs="Times New Roman"/>
          <w:sz w:val="24"/>
          <w:szCs w:val="24"/>
          <w:lang w:val="fr-CA"/>
        </w:rPr>
      </w:pPr>
      <w:r>
        <w:rPr>
          <w:rFonts w:ascii="Times New Roman" w:hAnsi="Times New Roman" w:cs="Times New Roman"/>
          <w:noProof/>
          <w:sz w:val="24"/>
          <w:szCs w:val="24"/>
          <w:lang w:val="fr-CA"/>
        </w:rPr>
        <w:drawing>
          <wp:anchor distT="0" distB="0" distL="114300" distR="114300" simplePos="0" relativeHeight="251659264" behindDoc="1" locked="0" layoutInCell="1" allowOverlap="1" wp14:anchorId="3160F639" wp14:editId="4337C14B">
            <wp:simplePos x="0" y="0"/>
            <wp:positionH relativeFrom="margin">
              <wp:posOffset>743585</wp:posOffset>
            </wp:positionH>
            <wp:positionV relativeFrom="paragraph">
              <wp:posOffset>286385</wp:posOffset>
            </wp:positionV>
            <wp:extent cx="4436110" cy="5911215"/>
            <wp:effectExtent l="0" t="0" r="2540" b="0"/>
            <wp:wrapTight wrapText="bothSides">
              <wp:wrapPolygon edited="0">
                <wp:start x="0" y="0"/>
                <wp:lineTo x="0" y="21510"/>
                <wp:lineTo x="21520" y="2151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6110" cy="591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fr-CA"/>
        </w:rPr>
        <w:t>Grille critériée :</w:t>
      </w:r>
    </w:p>
    <w:p w14:paraId="159E1371" w14:textId="574F1ED4" w:rsidR="009163B9" w:rsidRPr="009163B9" w:rsidRDefault="009163B9" w:rsidP="009163B9">
      <w:pPr>
        <w:rPr>
          <w:rFonts w:ascii="Times New Roman" w:hAnsi="Times New Roman" w:cs="Times New Roman"/>
          <w:sz w:val="24"/>
          <w:szCs w:val="24"/>
          <w:lang w:val="fr-CA"/>
        </w:rPr>
      </w:pPr>
    </w:p>
    <w:sectPr w:rsidR="009163B9" w:rsidRPr="009163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6833" w14:textId="77777777" w:rsidR="00CB6521" w:rsidRDefault="00CB6521" w:rsidP="00946EB0">
      <w:pPr>
        <w:spacing w:after="0" w:line="240" w:lineRule="auto"/>
      </w:pPr>
      <w:r>
        <w:separator/>
      </w:r>
    </w:p>
  </w:endnote>
  <w:endnote w:type="continuationSeparator" w:id="0">
    <w:p w14:paraId="713DA481" w14:textId="77777777" w:rsidR="00CB6521" w:rsidRDefault="00CB6521" w:rsidP="0094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5AEA" w14:textId="77777777" w:rsidR="00946EB0" w:rsidRDefault="00946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E76F" w14:textId="77777777" w:rsidR="00946EB0" w:rsidRDefault="00946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38C5" w14:textId="77777777" w:rsidR="00946EB0" w:rsidRDefault="0094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8F3E" w14:textId="77777777" w:rsidR="00CB6521" w:rsidRDefault="00CB6521" w:rsidP="00946EB0">
      <w:pPr>
        <w:spacing w:after="0" w:line="240" w:lineRule="auto"/>
      </w:pPr>
      <w:r>
        <w:separator/>
      </w:r>
    </w:p>
  </w:footnote>
  <w:footnote w:type="continuationSeparator" w:id="0">
    <w:p w14:paraId="77346826" w14:textId="77777777" w:rsidR="00CB6521" w:rsidRDefault="00CB6521" w:rsidP="0094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71B3" w14:textId="77777777" w:rsidR="00946EB0" w:rsidRDefault="0094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155B" w14:textId="77777777" w:rsidR="00946EB0" w:rsidRDefault="00946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D7C3" w14:textId="77777777" w:rsidR="00946EB0" w:rsidRDefault="0094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2164"/>
    <w:multiLevelType w:val="hybridMultilevel"/>
    <w:tmpl w:val="CA20D3D4"/>
    <w:lvl w:ilvl="0" w:tplc="06621BCC">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8244A3"/>
    <w:multiLevelType w:val="hybridMultilevel"/>
    <w:tmpl w:val="CFC67FFE"/>
    <w:lvl w:ilvl="0" w:tplc="AA343A1A">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4C612E"/>
    <w:multiLevelType w:val="hybridMultilevel"/>
    <w:tmpl w:val="AD9608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81745D"/>
    <w:multiLevelType w:val="hybridMultilevel"/>
    <w:tmpl w:val="BBD09C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0739CA"/>
    <w:multiLevelType w:val="hybridMultilevel"/>
    <w:tmpl w:val="AA34FA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3A57DD"/>
    <w:multiLevelType w:val="hybridMultilevel"/>
    <w:tmpl w:val="8BF265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886259"/>
    <w:multiLevelType w:val="hybridMultilevel"/>
    <w:tmpl w:val="6DD066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0"/>
    <w:rsid w:val="000634CD"/>
    <w:rsid w:val="000A1435"/>
    <w:rsid w:val="000F1EF7"/>
    <w:rsid w:val="001218ED"/>
    <w:rsid w:val="001570E0"/>
    <w:rsid w:val="00251090"/>
    <w:rsid w:val="00254744"/>
    <w:rsid w:val="00306893"/>
    <w:rsid w:val="00364C2C"/>
    <w:rsid w:val="003B343F"/>
    <w:rsid w:val="003C51E2"/>
    <w:rsid w:val="003D4837"/>
    <w:rsid w:val="003F30EB"/>
    <w:rsid w:val="00435E66"/>
    <w:rsid w:val="0043672A"/>
    <w:rsid w:val="0044580D"/>
    <w:rsid w:val="0046608F"/>
    <w:rsid w:val="00475E68"/>
    <w:rsid w:val="004B0595"/>
    <w:rsid w:val="004D168B"/>
    <w:rsid w:val="004D3EB6"/>
    <w:rsid w:val="0050248C"/>
    <w:rsid w:val="005549C6"/>
    <w:rsid w:val="005C1836"/>
    <w:rsid w:val="005E3B1D"/>
    <w:rsid w:val="005F6AAB"/>
    <w:rsid w:val="006261C1"/>
    <w:rsid w:val="006309E6"/>
    <w:rsid w:val="006E5F54"/>
    <w:rsid w:val="00702FAC"/>
    <w:rsid w:val="00744324"/>
    <w:rsid w:val="00786545"/>
    <w:rsid w:val="007A5F1E"/>
    <w:rsid w:val="007F295C"/>
    <w:rsid w:val="00802A77"/>
    <w:rsid w:val="00810C40"/>
    <w:rsid w:val="00811F58"/>
    <w:rsid w:val="00843492"/>
    <w:rsid w:val="008527A0"/>
    <w:rsid w:val="00886E36"/>
    <w:rsid w:val="008953A2"/>
    <w:rsid w:val="00904EBF"/>
    <w:rsid w:val="009163B9"/>
    <w:rsid w:val="00946EB0"/>
    <w:rsid w:val="009663F4"/>
    <w:rsid w:val="009A006E"/>
    <w:rsid w:val="009B26C2"/>
    <w:rsid w:val="009B777D"/>
    <w:rsid w:val="009C2C21"/>
    <w:rsid w:val="00A37D82"/>
    <w:rsid w:val="00A40318"/>
    <w:rsid w:val="00A412CB"/>
    <w:rsid w:val="00A61394"/>
    <w:rsid w:val="00A74BDF"/>
    <w:rsid w:val="00AF3BC1"/>
    <w:rsid w:val="00B15C12"/>
    <w:rsid w:val="00B63708"/>
    <w:rsid w:val="00B75E8F"/>
    <w:rsid w:val="00B76246"/>
    <w:rsid w:val="00BA1CA7"/>
    <w:rsid w:val="00BC6111"/>
    <w:rsid w:val="00C57647"/>
    <w:rsid w:val="00C654B1"/>
    <w:rsid w:val="00CB6521"/>
    <w:rsid w:val="00CB7191"/>
    <w:rsid w:val="00D0680A"/>
    <w:rsid w:val="00D25C38"/>
    <w:rsid w:val="00D50C60"/>
    <w:rsid w:val="00D74EA5"/>
    <w:rsid w:val="00DA681F"/>
    <w:rsid w:val="00DC2001"/>
    <w:rsid w:val="00DE6E95"/>
    <w:rsid w:val="00DF06F8"/>
    <w:rsid w:val="00E61D72"/>
    <w:rsid w:val="00F03979"/>
    <w:rsid w:val="00F3131F"/>
    <w:rsid w:val="00F665C9"/>
    <w:rsid w:val="00F740F6"/>
    <w:rsid w:val="00FB52CA"/>
    <w:rsid w:val="00FC7B81"/>
    <w:rsid w:val="00FE4165"/>
    <w:rsid w:val="00FF5D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D0D"/>
  <w15:chartTrackingRefBased/>
  <w15:docId w15:val="{AC9110E2-B022-40F4-9E4D-7241580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6F8"/>
    <w:pPr>
      <w:ind w:left="720"/>
      <w:contextualSpacing/>
    </w:pPr>
  </w:style>
  <w:style w:type="paragraph" w:styleId="Header">
    <w:name w:val="header"/>
    <w:basedOn w:val="Normal"/>
    <w:link w:val="HeaderChar"/>
    <w:uiPriority w:val="99"/>
    <w:unhideWhenUsed/>
    <w:rsid w:val="0094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B0"/>
  </w:style>
  <w:style w:type="paragraph" w:styleId="Footer">
    <w:name w:val="footer"/>
    <w:basedOn w:val="Normal"/>
    <w:link w:val="FooterChar"/>
    <w:uiPriority w:val="99"/>
    <w:unhideWhenUsed/>
    <w:rsid w:val="0094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B0"/>
  </w:style>
  <w:style w:type="character" w:styleId="Hyperlink">
    <w:name w:val="Hyperlink"/>
    <w:basedOn w:val="DefaultParagraphFont"/>
    <w:uiPriority w:val="99"/>
    <w:unhideWhenUsed/>
    <w:rsid w:val="00AF3BC1"/>
    <w:rPr>
      <w:color w:val="0563C1" w:themeColor="hyperlink"/>
      <w:u w:val="single"/>
    </w:rPr>
  </w:style>
  <w:style w:type="character" w:styleId="UnresolvedMention">
    <w:name w:val="Unresolved Mention"/>
    <w:basedOn w:val="DefaultParagraphFont"/>
    <w:uiPriority w:val="99"/>
    <w:semiHidden/>
    <w:unhideWhenUsed/>
    <w:rsid w:val="00D0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ducation.gouv.qc.ca/fileadmin/site_web/documents/education/jeunes/pfeq/PFEQ_francais-langue-enseignement-primair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8849</TotalTime>
  <Pages>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Brochu</dc:creator>
  <cp:keywords/>
  <dc:description/>
  <cp:lastModifiedBy>Jeanne Brochu</cp:lastModifiedBy>
  <cp:revision>53</cp:revision>
  <dcterms:created xsi:type="dcterms:W3CDTF">2021-09-27T23:31:00Z</dcterms:created>
  <dcterms:modified xsi:type="dcterms:W3CDTF">2021-10-31T17:22:00Z</dcterms:modified>
</cp:coreProperties>
</file>