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D85" w:rsidRDefault="00181D85" w:rsidP="00181D85"/>
    <w:p w:rsidR="00181D85" w:rsidRDefault="00181D85" w:rsidP="00181D85">
      <w:pPr>
        <w:rPr>
          <w:rFonts w:eastAsiaTheme="minorHAnsi"/>
          <w:b/>
          <w:sz w:val="22"/>
          <w:szCs w:val="22"/>
          <w:lang w:val="fr-CA" w:eastAsia="en-US"/>
        </w:rPr>
      </w:pPr>
      <w:r>
        <w:rPr>
          <w:b/>
        </w:rPr>
        <w:t xml:space="preserve">Évaluation </w:t>
      </w:r>
      <w:r w:rsidR="00EE7FB2">
        <w:rPr>
          <w:b/>
        </w:rPr>
        <w:t xml:space="preserve">des stratégies de lecture </w:t>
      </w:r>
    </w:p>
    <w:p w:rsidR="00181D85" w:rsidRDefault="00181D85" w:rsidP="00181D85">
      <w:r>
        <w:t>Nom : ________________________________________</w:t>
      </w:r>
    </w:p>
    <w:p w:rsidR="00181D85" w:rsidRDefault="00181D85" w:rsidP="00181D85"/>
    <w:tbl>
      <w:tblPr>
        <w:tblStyle w:val="Grilledutableau"/>
        <w:tblW w:w="13274" w:type="dxa"/>
        <w:tblInd w:w="0" w:type="dxa"/>
        <w:tblLook w:val="04A0" w:firstRow="1" w:lastRow="0" w:firstColumn="1" w:lastColumn="0" w:noHBand="0" w:noVBand="1"/>
      </w:tblPr>
      <w:tblGrid>
        <w:gridCol w:w="2459"/>
        <w:gridCol w:w="2720"/>
        <w:gridCol w:w="2794"/>
        <w:gridCol w:w="2794"/>
        <w:gridCol w:w="2507"/>
      </w:tblGrid>
      <w:tr w:rsidR="00EE7FB2" w:rsidTr="0013784E">
        <w:trPr>
          <w:trHeight w:val="400"/>
        </w:trPr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FB2" w:rsidRPr="00EE7FB2" w:rsidRDefault="00EE7FB2" w:rsidP="00EE7FB2">
            <w:pPr>
              <w:jc w:val="center"/>
              <w:rPr>
                <w:b/>
              </w:rPr>
            </w:pPr>
            <w:r w:rsidRPr="00EE7FB2">
              <w:rPr>
                <w:b/>
              </w:rPr>
              <w:t>St</w:t>
            </w:r>
            <w:r w:rsidR="00423D24">
              <w:rPr>
                <w:b/>
              </w:rPr>
              <w:t>r</w:t>
            </w:r>
            <w:r w:rsidRPr="00EE7FB2">
              <w:rPr>
                <w:b/>
              </w:rPr>
              <w:t>atégies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FB2" w:rsidRPr="00EE7FB2" w:rsidRDefault="00EE7FB2" w:rsidP="00EE7FB2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Avant la lecture</w:t>
            </w:r>
          </w:p>
        </w:tc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FB2" w:rsidRPr="00EE7FB2" w:rsidRDefault="00EE7FB2" w:rsidP="00EE7FB2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Pendant la lecture</w:t>
            </w:r>
          </w:p>
        </w:tc>
      </w:tr>
      <w:tr w:rsidR="00EE7FB2" w:rsidTr="00EE7FB2">
        <w:trPr>
          <w:trHeight w:val="400"/>
        </w:trPr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B2" w:rsidRDefault="00EE7FB2" w:rsidP="00EE7FB2">
            <w:pPr>
              <w:jc w:val="center"/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FB2" w:rsidRDefault="00EE7FB2" w:rsidP="00EE7FB2">
            <w:pPr>
              <w:spacing w:line="240" w:lineRule="auto"/>
              <w:jc w:val="center"/>
              <w:rPr>
                <w:rFonts w:cstheme="minorBidi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FB2" w:rsidRDefault="00EE7FB2" w:rsidP="00EE7FB2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À chaque page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FB2" w:rsidRPr="00EE7FB2" w:rsidRDefault="00EE7FB2" w:rsidP="00EE7FB2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Quelques fois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FB2" w:rsidRPr="00EE7FB2" w:rsidRDefault="00EE7FB2" w:rsidP="00EE7FB2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Jamais</w:t>
            </w:r>
          </w:p>
        </w:tc>
      </w:tr>
      <w:tr w:rsidR="00EE7FB2" w:rsidTr="00EE7FB2">
        <w:trPr>
          <w:trHeight w:val="1202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B2" w:rsidRPr="00EE7FB2" w:rsidRDefault="00EE7FB2" w:rsidP="00EE7FB2">
            <w:pPr>
              <w:jc w:val="left"/>
            </w:pPr>
            <w:r>
              <w:t>Regarder, décrire les images pour inférer la lecture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FB2" w:rsidRDefault="00EE7FB2" w:rsidP="00EE7FB2">
            <w:pPr>
              <w:spacing w:line="240" w:lineRule="auto"/>
              <w:jc w:val="center"/>
              <w:rPr>
                <w:rFonts w:cstheme="minorBidi"/>
                <w:i/>
              </w:rPr>
            </w:pPr>
          </w:p>
          <w:p w:rsidR="00EE7FB2" w:rsidRDefault="00EE7FB2" w:rsidP="00EE7FB2">
            <w:pPr>
              <w:spacing w:line="240" w:lineRule="auto"/>
              <w:jc w:val="center"/>
              <w:rPr>
                <w:rFonts w:cstheme="minorBidi"/>
                <w:i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FB2" w:rsidRDefault="00EE7FB2" w:rsidP="00EE7FB2">
            <w:pPr>
              <w:spacing w:line="240" w:lineRule="auto"/>
              <w:jc w:val="center"/>
              <w:rPr>
                <w:rFonts w:cstheme="minorBidi"/>
                <w:i/>
              </w:rPr>
            </w:pPr>
          </w:p>
          <w:p w:rsidR="00EE7FB2" w:rsidRDefault="00EE7FB2" w:rsidP="00EE7FB2">
            <w:pPr>
              <w:spacing w:line="240" w:lineRule="auto"/>
              <w:jc w:val="center"/>
              <w:rPr>
                <w:rFonts w:cstheme="minorBidi"/>
                <w:i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FB2" w:rsidRDefault="00EE7FB2" w:rsidP="00EE7FB2">
            <w:pPr>
              <w:spacing w:line="240" w:lineRule="auto"/>
              <w:jc w:val="center"/>
              <w:rPr>
                <w:rFonts w:cstheme="minorBidi"/>
                <w:i/>
              </w:rPr>
            </w:pPr>
          </w:p>
          <w:p w:rsidR="00EE7FB2" w:rsidRPr="00EE7FB2" w:rsidRDefault="00EE7FB2" w:rsidP="00EE7FB2">
            <w:pPr>
              <w:spacing w:line="240" w:lineRule="auto"/>
              <w:jc w:val="center"/>
              <w:rPr>
                <w:rFonts w:cstheme="minorBidi"/>
                <w:i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FB2" w:rsidRDefault="00EE7FB2" w:rsidP="00EE7FB2">
            <w:pPr>
              <w:spacing w:line="240" w:lineRule="auto"/>
              <w:jc w:val="center"/>
              <w:rPr>
                <w:rFonts w:cstheme="minorBidi"/>
                <w:i/>
              </w:rPr>
            </w:pPr>
          </w:p>
        </w:tc>
      </w:tr>
      <w:tr w:rsidR="00EE7FB2" w:rsidTr="00423D24">
        <w:trPr>
          <w:trHeight w:val="531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7FB2" w:rsidRPr="00EE7FB2" w:rsidRDefault="00EE7FB2" w:rsidP="00423D24">
            <w:pPr>
              <w:jc w:val="left"/>
              <w:rPr>
                <w:rFonts w:cstheme="minorBidi"/>
              </w:rPr>
            </w:pPr>
          </w:p>
        </w:tc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FB2" w:rsidRDefault="00EE7FB2" w:rsidP="00EE7FB2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Pour chaque mot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FB2" w:rsidRDefault="00EE7FB2" w:rsidP="00EE7FB2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Quelques mots par page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FB2" w:rsidRDefault="00EE7FB2" w:rsidP="00EE7FB2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Quelques pages</w:t>
            </w: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FB2" w:rsidRDefault="00EE7FB2" w:rsidP="00EE7FB2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Jamais</w:t>
            </w:r>
          </w:p>
        </w:tc>
      </w:tr>
      <w:tr w:rsidR="00EE7FB2" w:rsidTr="00EE7FB2">
        <w:trPr>
          <w:trHeight w:val="942"/>
        </w:trPr>
        <w:tc>
          <w:tcPr>
            <w:tcW w:w="2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24" w:rsidRDefault="00423D24" w:rsidP="00423D24">
            <w:pPr>
              <w:jc w:val="left"/>
            </w:pPr>
            <w:r>
              <w:t>Utiliser son doigt pour suivre sa lecture</w:t>
            </w:r>
          </w:p>
          <w:p w:rsidR="00EE7FB2" w:rsidRPr="00EE7FB2" w:rsidRDefault="00EE7FB2" w:rsidP="00EE7FB2">
            <w:pPr>
              <w:suppressAutoHyphens w:val="0"/>
              <w:spacing w:line="240" w:lineRule="auto"/>
              <w:jc w:val="left"/>
              <w:rPr>
                <w:rFonts w:cstheme="minorBidi"/>
              </w:rPr>
            </w:pPr>
          </w:p>
        </w:tc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FB2" w:rsidRDefault="00EE7FB2" w:rsidP="00EE7FB2">
            <w:pPr>
              <w:spacing w:line="240" w:lineRule="auto"/>
              <w:jc w:val="center"/>
              <w:rPr>
                <w:rFonts w:cstheme="minorBidi"/>
              </w:rPr>
            </w:pP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FB2" w:rsidRDefault="00EE7FB2" w:rsidP="00EE7FB2">
            <w:pPr>
              <w:spacing w:line="240" w:lineRule="auto"/>
              <w:jc w:val="center"/>
              <w:rPr>
                <w:rFonts w:cstheme="minorBidi"/>
              </w:rPr>
            </w:pPr>
          </w:p>
          <w:p w:rsidR="00EE7FB2" w:rsidRDefault="00EE7FB2" w:rsidP="00EE7FB2">
            <w:pPr>
              <w:spacing w:line="240" w:lineRule="auto"/>
              <w:jc w:val="center"/>
              <w:rPr>
                <w:rFonts w:cstheme="minorBidi"/>
              </w:rPr>
            </w:pPr>
          </w:p>
          <w:p w:rsidR="00EE7FB2" w:rsidRDefault="00EE7FB2" w:rsidP="00EE7FB2">
            <w:pPr>
              <w:spacing w:line="240" w:lineRule="auto"/>
              <w:jc w:val="center"/>
              <w:rPr>
                <w:rFonts w:cstheme="minorBidi"/>
              </w:rPr>
            </w:pPr>
          </w:p>
          <w:p w:rsidR="00EE7FB2" w:rsidRDefault="00EE7FB2" w:rsidP="00EE7FB2">
            <w:pPr>
              <w:spacing w:line="240" w:lineRule="auto"/>
              <w:jc w:val="center"/>
              <w:rPr>
                <w:rFonts w:cstheme="minorBidi"/>
              </w:rPr>
            </w:pPr>
          </w:p>
          <w:p w:rsidR="00EE7FB2" w:rsidRDefault="00EE7FB2" w:rsidP="00EE7FB2">
            <w:pPr>
              <w:spacing w:line="240" w:lineRule="auto"/>
              <w:jc w:val="center"/>
              <w:rPr>
                <w:rFonts w:cstheme="minorBidi"/>
              </w:rPr>
            </w:pP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FB2" w:rsidRDefault="00EE7FB2" w:rsidP="00EE7FB2">
            <w:pPr>
              <w:spacing w:line="240" w:lineRule="auto"/>
              <w:jc w:val="center"/>
              <w:rPr>
                <w:rFonts w:cstheme="minorBidi"/>
              </w:rPr>
            </w:pP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FB2" w:rsidRDefault="00EE7FB2" w:rsidP="00EE7FB2">
            <w:pPr>
              <w:spacing w:line="240" w:lineRule="auto"/>
              <w:jc w:val="center"/>
              <w:rPr>
                <w:rFonts w:cstheme="minorBidi"/>
              </w:rPr>
            </w:pPr>
          </w:p>
        </w:tc>
      </w:tr>
      <w:tr w:rsidR="00EE7FB2" w:rsidTr="00EE7FB2">
        <w:trPr>
          <w:trHeight w:val="1149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B2" w:rsidRDefault="00EE7FB2" w:rsidP="00EE7FB2">
            <w:pPr>
              <w:jc w:val="left"/>
            </w:pPr>
            <w:r>
              <w:t>Utiliser des référant visuels pour les sons complexes</w:t>
            </w:r>
          </w:p>
          <w:p w:rsidR="00EE7FB2" w:rsidRPr="00EE7FB2" w:rsidRDefault="00EE7FB2" w:rsidP="00EE7FB2">
            <w:pPr>
              <w:jc w:val="left"/>
            </w:pPr>
          </w:p>
        </w:tc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FB2" w:rsidRPr="00EE7FB2" w:rsidRDefault="00EE7FB2" w:rsidP="00EE7FB2">
            <w:pPr>
              <w:spacing w:line="240" w:lineRule="auto"/>
              <w:jc w:val="center"/>
              <w:rPr>
                <w:rFonts w:cstheme="minorBidi"/>
                <w:i/>
              </w:rPr>
            </w:pP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FB2" w:rsidRPr="00EE7FB2" w:rsidRDefault="00EE7FB2" w:rsidP="00EE7FB2">
            <w:pPr>
              <w:spacing w:line="240" w:lineRule="auto"/>
              <w:jc w:val="center"/>
              <w:rPr>
                <w:rFonts w:cstheme="minorBidi"/>
                <w:i/>
              </w:rPr>
            </w:pP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FB2" w:rsidRPr="00EE7FB2" w:rsidRDefault="00EE7FB2" w:rsidP="00EE7FB2">
            <w:pPr>
              <w:spacing w:line="240" w:lineRule="auto"/>
              <w:jc w:val="center"/>
              <w:rPr>
                <w:rFonts w:cstheme="minorBidi"/>
                <w:i/>
              </w:rPr>
            </w:pP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FB2" w:rsidRPr="00EE7FB2" w:rsidRDefault="00EE7FB2" w:rsidP="00EE7FB2">
            <w:pPr>
              <w:spacing w:line="240" w:lineRule="auto"/>
              <w:jc w:val="center"/>
              <w:rPr>
                <w:rFonts w:cstheme="minorBidi"/>
                <w:i/>
              </w:rPr>
            </w:pPr>
          </w:p>
        </w:tc>
      </w:tr>
      <w:tr w:rsidR="00EE7FB2" w:rsidTr="006416CF">
        <w:trPr>
          <w:trHeight w:val="1307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B2" w:rsidRDefault="00EE7FB2" w:rsidP="00EE7FB2">
            <w:pPr>
              <w:jc w:val="left"/>
            </w:pPr>
            <w:r>
              <w:t>Découper les mots en syllabes (cacher des syllabes)</w:t>
            </w:r>
          </w:p>
          <w:p w:rsidR="00EE7FB2" w:rsidRDefault="00EE7FB2" w:rsidP="00EE7FB2">
            <w:pPr>
              <w:spacing w:line="240" w:lineRule="auto"/>
              <w:jc w:val="left"/>
              <w:rPr>
                <w:rFonts w:cstheme="minorBidi"/>
              </w:rPr>
            </w:pPr>
          </w:p>
        </w:tc>
        <w:tc>
          <w:tcPr>
            <w:tcW w:w="2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B2" w:rsidRPr="00EE7FB2" w:rsidRDefault="00EE7FB2" w:rsidP="00EE7FB2">
            <w:pPr>
              <w:spacing w:line="240" w:lineRule="auto"/>
              <w:jc w:val="center"/>
              <w:rPr>
                <w:rFonts w:cstheme="minorBidi"/>
                <w:i/>
              </w:rPr>
            </w:pP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B2" w:rsidRPr="00EE7FB2" w:rsidRDefault="00EE7FB2" w:rsidP="00EE7FB2">
            <w:pPr>
              <w:spacing w:line="240" w:lineRule="auto"/>
              <w:rPr>
                <w:rFonts w:cstheme="minorBidi"/>
                <w:i/>
              </w:rPr>
            </w:pP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B2" w:rsidRPr="00EE7FB2" w:rsidRDefault="00EE7FB2" w:rsidP="00EE7FB2">
            <w:pPr>
              <w:spacing w:line="240" w:lineRule="auto"/>
              <w:jc w:val="center"/>
              <w:rPr>
                <w:rFonts w:cstheme="minorBidi"/>
                <w:i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B2" w:rsidRPr="00EE7FB2" w:rsidRDefault="00EE7FB2" w:rsidP="00EE7FB2">
            <w:pPr>
              <w:spacing w:line="240" w:lineRule="auto"/>
              <w:jc w:val="center"/>
              <w:rPr>
                <w:rFonts w:cstheme="minorBidi"/>
                <w:i/>
              </w:rPr>
            </w:pPr>
          </w:p>
        </w:tc>
      </w:tr>
    </w:tbl>
    <w:p w:rsidR="00A235FC" w:rsidRDefault="006416CF">
      <w:bookmarkStart w:id="0" w:name="_GoBack"/>
      <w:bookmarkEnd w:id="0"/>
      <w:r>
        <w:t>Notes :</w:t>
      </w:r>
    </w:p>
    <w:sectPr w:rsidR="00A235FC" w:rsidSect="00A235FC">
      <w:pgSz w:w="15840" w:h="12240" w:orient="landscape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E3BD3"/>
    <w:multiLevelType w:val="hybridMultilevel"/>
    <w:tmpl w:val="6398327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2C34"/>
    <w:multiLevelType w:val="hybridMultilevel"/>
    <w:tmpl w:val="191CAEB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34D36"/>
    <w:multiLevelType w:val="hybridMultilevel"/>
    <w:tmpl w:val="A45ABED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FC"/>
    <w:rsid w:val="00181D85"/>
    <w:rsid w:val="00423D24"/>
    <w:rsid w:val="006416CF"/>
    <w:rsid w:val="00A235FC"/>
    <w:rsid w:val="00EE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DCB5"/>
  <w15:chartTrackingRefBased/>
  <w15:docId w15:val="{EC30C3AD-AC7C-4DB3-9C35-357FD652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D85"/>
    <w:p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1D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181D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larouche</dc:creator>
  <cp:keywords/>
  <dc:description/>
  <cp:lastModifiedBy>roxanne larouche</cp:lastModifiedBy>
  <cp:revision>2</cp:revision>
  <dcterms:created xsi:type="dcterms:W3CDTF">2018-11-01T21:00:00Z</dcterms:created>
  <dcterms:modified xsi:type="dcterms:W3CDTF">2018-11-23T20:10:00Z</dcterms:modified>
</cp:coreProperties>
</file>