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F1" w:rsidRPr="00BB1980" w:rsidRDefault="00B02BF1" w:rsidP="00B02BF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Grille de planification</w:t>
      </w:r>
    </w:p>
    <w:p w:rsidR="00B02BF1" w:rsidRDefault="00B02BF1" w:rsidP="00B02BF1">
      <w:pPr>
        <w:tabs>
          <w:tab w:val="right" w:pos="13572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Lecture interactive enrichie</w:t>
      </w:r>
    </w:p>
    <w:p w:rsidR="00B02BF1" w:rsidRPr="00BB1980" w:rsidRDefault="00B02BF1" w:rsidP="00B02BF1">
      <w:pPr>
        <w:tabs>
          <w:tab w:val="right" w:pos="13572"/>
        </w:tabs>
        <w:jc w:val="center"/>
        <w:rPr>
          <w:rFonts w:ascii="Comic Sans MS" w:hAnsi="Comic Sans MS"/>
          <w:b/>
        </w:rPr>
      </w:pPr>
    </w:p>
    <w:tbl>
      <w:tblPr>
        <w:tblW w:w="497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64"/>
        <w:gridCol w:w="2796"/>
        <w:gridCol w:w="2860"/>
        <w:gridCol w:w="2860"/>
        <w:gridCol w:w="2854"/>
      </w:tblGrid>
      <w:tr w:rsidR="00B02BF1" w:rsidRPr="00BB1980" w:rsidTr="002F0680">
        <w:trPr>
          <w:trHeight w:val="454"/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2BF1" w:rsidRPr="00BB1980" w:rsidRDefault="00B02BF1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Titre du livre :</w:t>
            </w:r>
            <w:r w:rsidR="00873F5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873F5E" w:rsidRPr="00873F5E">
              <w:rPr>
                <w:rFonts w:ascii="Comic Sans MS" w:hAnsi="Comic Sans MS"/>
                <w:sz w:val="20"/>
                <w:szCs w:val="20"/>
              </w:rPr>
              <w:t>Je veux un monstre!</w:t>
            </w:r>
            <w:r w:rsidRPr="00873F5E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</w:t>
            </w:r>
            <w:r w:rsidR="00873F5E"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 w:rsidRPr="00873F5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Auteur :</w:t>
            </w:r>
            <w:r w:rsidR="00873F5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873F5E" w:rsidRPr="00873F5E">
              <w:rPr>
                <w:rFonts w:ascii="Comic Sans MS" w:hAnsi="Comic Sans MS"/>
                <w:sz w:val="20"/>
                <w:szCs w:val="20"/>
              </w:rPr>
              <w:t>Elise</w:t>
            </w:r>
            <w:proofErr w:type="spellEnd"/>
            <w:r w:rsidR="00873F5E" w:rsidRPr="00873F5E">
              <w:rPr>
                <w:rFonts w:ascii="Comic Sans MS" w:hAnsi="Comic Sans MS"/>
                <w:sz w:val="20"/>
                <w:szCs w:val="20"/>
              </w:rPr>
              <w:t xml:space="preserve"> Gravel</w:t>
            </w:r>
            <w:r w:rsidR="00873F5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B02BF1" w:rsidRPr="00BB1980" w:rsidTr="00B02BF1">
        <w:trPr>
          <w:trHeight w:val="454"/>
          <w:tblHeader/>
        </w:trPr>
        <w:tc>
          <w:tcPr>
            <w:tcW w:w="1088" w:type="pct"/>
            <w:vMerge w:val="restar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Cibles</w:t>
            </w:r>
          </w:p>
        </w:tc>
        <w:tc>
          <w:tcPr>
            <w:tcW w:w="962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er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984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tabs>
                <w:tab w:val="center" w:pos="1374"/>
                <w:tab w:val="right" w:pos="2749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984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984" w:type="pct"/>
            <w:vMerge w:val="restart"/>
            <w:shd w:val="clear" w:color="auto" w:fill="E7E6E6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Projet d’intégration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02BF1" w:rsidRPr="00BB1980" w:rsidTr="00B02BF1">
        <w:trPr>
          <w:trHeight w:val="850"/>
          <w:tblHeader/>
        </w:trPr>
        <w:tc>
          <w:tcPr>
            <w:tcW w:w="1088" w:type="pct"/>
            <w:vMerge/>
            <w:shd w:val="clear" w:color="auto" w:fill="auto"/>
          </w:tcPr>
          <w:p w:rsidR="00B02BF1" w:rsidRPr="00BB1980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re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Modelage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Erreurs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Questions</w:t>
            </w:r>
          </w:p>
        </w:tc>
        <w:tc>
          <w:tcPr>
            <w:tcW w:w="984" w:type="pct"/>
            <w:vMerge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02BF1" w:rsidRPr="00BB1980" w:rsidTr="00B02BF1">
        <w:trPr>
          <w:trHeight w:val="3118"/>
        </w:trPr>
        <w:tc>
          <w:tcPr>
            <w:tcW w:w="1088" w:type="pct"/>
            <w:shd w:val="clear" w:color="auto" w:fill="auto"/>
            <w:vAlign w:val="center"/>
          </w:tcPr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CONSCIENCE DE L’ÉCRIT</w:t>
            </w:r>
          </w:p>
          <w:p w:rsidR="00DA7EA0" w:rsidRPr="00010775" w:rsidRDefault="00DA7EA0" w:rsidP="0001077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A7EA0" w:rsidRPr="00010775" w:rsidRDefault="00010775" w:rsidP="0001077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A7EA0" w:rsidRPr="00010775">
              <w:rPr>
                <w:rFonts w:ascii="Comic Sans MS" w:hAnsi="Comic Sans MS"/>
                <w:b/>
                <w:sz w:val="20"/>
                <w:szCs w:val="20"/>
              </w:rPr>
              <w:t>Alphabet (nom, son et tracé)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 : </w:t>
            </w:r>
            <w:r w:rsidR="00873F5E" w:rsidRPr="00873F5E">
              <w:rPr>
                <w:rFonts w:ascii="Comic Sans MS" w:hAnsi="Comic Sans MS"/>
                <w:sz w:val="20"/>
                <w:szCs w:val="20"/>
              </w:rPr>
              <w:t>U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A7EA0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6879E0">
              <w:rPr>
                <w:rFonts w:ascii="Comic Sans MS" w:hAnsi="Comic Sans MS"/>
                <w:sz w:val="20"/>
                <w:szCs w:val="20"/>
                <w:u w:val="single"/>
              </w:rPr>
              <w:t>Sur la couverture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 </w:t>
            </w:r>
          </w:p>
          <w:p w:rsidR="00B02BF1" w:rsidRDefault="00EF6B31" w:rsidP="002F0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DA7E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B02BF1">
              <w:rPr>
                <w:rFonts w:ascii="Comic Sans MS" w:hAnsi="Comic Sans MS"/>
                <w:sz w:val="20"/>
                <w:szCs w:val="20"/>
              </w:rPr>
              <w:t>Orientation du livre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Fonction du titre</w:t>
            </w:r>
          </w:p>
          <w:p w:rsidR="00B02BF1" w:rsidRDefault="00785B96" w:rsidP="002F0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Concepts d’auteur, illustrateur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6879E0">
              <w:rPr>
                <w:rFonts w:ascii="Comic Sans MS" w:hAnsi="Comic Sans MS"/>
                <w:sz w:val="20"/>
                <w:szCs w:val="20"/>
                <w:u w:val="single"/>
              </w:rPr>
              <w:t>Au début du texte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B02BF1" w:rsidRDefault="00EF6B31" w:rsidP="002F0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Distinction image/texte</w:t>
            </w:r>
          </w:p>
          <w:p w:rsidR="00B02BF1" w:rsidRDefault="00EF6B31" w:rsidP="002F0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Point de départ du texte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Direction du texte</w:t>
            </w:r>
          </w:p>
          <w:p w:rsidR="00B02BF1" w:rsidRDefault="00B02BF1" w:rsidP="002F0680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6879E0">
              <w:rPr>
                <w:rFonts w:ascii="Comic Sans MS" w:hAnsi="Comic Sans MS"/>
                <w:sz w:val="20"/>
                <w:szCs w:val="20"/>
                <w:u w:val="single"/>
              </w:rPr>
              <w:t>Dans le texte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</w:p>
          <w:p w:rsidR="00B02BF1" w:rsidRDefault="00EF6B31" w:rsidP="002F0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Concepts </w:t>
            </w:r>
            <w:r w:rsidR="00B02BF1" w:rsidRPr="00EF6B31">
              <w:rPr>
                <w:rFonts w:ascii="Comic Sans MS" w:hAnsi="Comic Sans MS"/>
                <w:b/>
                <w:sz w:val="20"/>
                <w:szCs w:val="20"/>
              </w:rPr>
              <w:t>lettre</w:t>
            </w:r>
            <w:r w:rsidR="00B02BF1">
              <w:rPr>
                <w:rFonts w:ascii="Comic Sans MS" w:hAnsi="Comic Sans MS"/>
                <w:sz w:val="20"/>
                <w:szCs w:val="20"/>
              </w:rPr>
              <w:t>/mot/phrase/paragraphe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Majuscule/minuscule</w:t>
            </w:r>
          </w:p>
          <w:p w:rsidR="00B02BF1" w:rsidRDefault="009C3863" w:rsidP="002F0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Indices de dialogue</w:t>
            </w:r>
          </w:p>
          <w:p w:rsidR="00B02BF1" w:rsidRPr="00BB1980" w:rsidRDefault="00B02BF1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873F5E" w:rsidRPr="006B3A58" w:rsidRDefault="00873F5E" w:rsidP="00873F5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6B3A58">
              <w:rPr>
                <w:rFonts w:ascii="Comic Sans MS" w:hAnsi="Comic Sans MS"/>
                <w:sz w:val="18"/>
                <w:szCs w:val="20"/>
              </w:rPr>
              <w:t xml:space="preserve">- </w:t>
            </w:r>
            <w:r w:rsidR="00200064">
              <w:rPr>
                <w:rFonts w:ascii="Comic Sans MS" w:hAnsi="Comic Sans MS"/>
                <w:sz w:val="18"/>
                <w:szCs w:val="20"/>
              </w:rPr>
              <w:t xml:space="preserve">Titre : </w:t>
            </w:r>
            <w:r w:rsidRPr="006B3A58">
              <w:rPr>
                <w:rFonts w:ascii="Comic Sans MS" w:hAnsi="Comic Sans MS"/>
                <w:sz w:val="18"/>
                <w:szCs w:val="20"/>
              </w:rPr>
              <w:t xml:space="preserve">Pointer les </w:t>
            </w:r>
            <w:r>
              <w:rPr>
                <w:rFonts w:ascii="Comic Sans MS" w:hAnsi="Comic Sans MS"/>
                <w:sz w:val="18"/>
                <w:szCs w:val="20"/>
              </w:rPr>
              <w:t>« u »</w:t>
            </w:r>
            <w:r w:rsidR="00200064">
              <w:rPr>
                <w:rFonts w:ascii="Comic Sans MS" w:hAnsi="Comic Sans MS"/>
                <w:sz w:val="18"/>
                <w:szCs w:val="20"/>
              </w:rPr>
              <w:t>.</w:t>
            </w:r>
          </w:p>
          <w:p w:rsidR="00873F5E" w:rsidRPr="006B3A58" w:rsidRDefault="00873F5E" w:rsidP="00873F5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6B3A58">
              <w:rPr>
                <w:rFonts w:ascii="Comic Sans MS" w:hAnsi="Comic Sans MS"/>
                <w:sz w:val="18"/>
                <w:szCs w:val="20"/>
              </w:rPr>
              <w:t xml:space="preserve">- Parler du nom, du son et du tracé de cette lettre. </w:t>
            </w:r>
          </w:p>
          <w:p w:rsidR="00EF6B31" w:rsidRDefault="00873F5E" w:rsidP="00873F5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873F5E">
              <w:rPr>
                <w:rFonts w:ascii="Comic Sans MS" w:hAnsi="Comic Sans MS"/>
                <w:sz w:val="18"/>
                <w:szCs w:val="20"/>
              </w:rPr>
              <w:t xml:space="preserve">- Pointer le </w:t>
            </w:r>
            <w:r w:rsidR="006464BE">
              <w:rPr>
                <w:rFonts w:ascii="Comic Sans MS" w:hAnsi="Comic Sans MS"/>
                <w:sz w:val="18"/>
                <w:szCs w:val="20"/>
              </w:rPr>
              <w:t>« </w:t>
            </w:r>
            <w:r w:rsidRPr="00873F5E">
              <w:rPr>
                <w:rFonts w:ascii="Comic Sans MS" w:hAnsi="Comic Sans MS"/>
                <w:sz w:val="18"/>
                <w:szCs w:val="20"/>
              </w:rPr>
              <w:t>u</w:t>
            </w:r>
            <w:r w:rsidR="006464BE">
              <w:rPr>
                <w:rFonts w:ascii="Comic Sans MS" w:hAnsi="Comic Sans MS"/>
                <w:sz w:val="18"/>
                <w:szCs w:val="20"/>
              </w:rPr>
              <w:t> »</w:t>
            </w:r>
            <w:r w:rsidRPr="00873F5E">
              <w:rPr>
                <w:rFonts w:ascii="Comic Sans MS" w:hAnsi="Comic Sans MS"/>
                <w:sz w:val="18"/>
                <w:szCs w:val="20"/>
              </w:rPr>
              <w:t xml:space="preserve">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 w:rsidR="008C1DE6">
              <w:rPr>
                <w:rFonts w:ascii="Comic Sans MS" w:hAnsi="Comic Sans MS"/>
                <w:sz w:val="18"/>
                <w:szCs w:val="20"/>
              </w:rPr>
              <w:t>4</w:t>
            </w:r>
            <w:r w:rsidRPr="00873F5E">
              <w:rPr>
                <w:rFonts w:ascii="Comic Sans MS" w:hAnsi="Comic Sans MS"/>
                <w:sz w:val="18"/>
                <w:szCs w:val="20"/>
              </w:rPr>
              <w:t xml:space="preserve">). </w:t>
            </w:r>
            <w:r w:rsidR="00785B96">
              <w:rPr>
                <w:rFonts w:ascii="Comic Sans MS" w:hAnsi="Comic Sans MS"/>
                <w:sz w:val="18"/>
                <w:szCs w:val="20"/>
              </w:rPr>
              <w:t xml:space="preserve">       - </w:t>
            </w:r>
            <w:r w:rsidRPr="00873F5E">
              <w:rPr>
                <w:rFonts w:ascii="Comic Sans MS" w:hAnsi="Comic Sans MS"/>
                <w:sz w:val="18"/>
                <w:szCs w:val="20"/>
              </w:rPr>
              <w:t>Nommer la lettre, faire le son et imiter le tracé.</w:t>
            </w:r>
          </w:p>
          <w:p w:rsidR="00EF6B31" w:rsidRPr="00200064" w:rsidRDefault="00EF6B31" w:rsidP="00873F5E">
            <w:pPr>
              <w:jc w:val="both"/>
              <w:rPr>
                <w:rFonts w:ascii="Comic Sans MS" w:hAnsi="Comic Sans MS"/>
                <w:sz w:val="28"/>
                <w:szCs w:val="20"/>
              </w:rPr>
            </w:pPr>
          </w:p>
          <w:p w:rsidR="00EF6B31" w:rsidRPr="00785B96" w:rsidRDefault="00EF6B31" w:rsidP="00EF6B31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785B96">
              <w:rPr>
                <w:rFonts w:ascii="Comic Sans MS" w:hAnsi="Comic Sans MS"/>
                <w:sz w:val="16"/>
                <w:szCs w:val="20"/>
              </w:rPr>
              <w:t xml:space="preserve">- Orienter correctement le livre et le souligner aux élèves. </w:t>
            </w:r>
          </w:p>
          <w:p w:rsidR="00EF6B31" w:rsidRDefault="00EF6B31" w:rsidP="00785B96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85B96" w:rsidRPr="00785B96">
              <w:rPr>
                <w:rFonts w:ascii="Comic Sans MS" w:hAnsi="Comic Sans MS"/>
                <w:sz w:val="16"/>
                <w:szCs w:val="20"/>
              </w:rPr>
              <w:t xml:space="preserve">- Expliquer les concepts d’auteur et d’illustrateur (Élise Gravel). </w:t>
            </w:r>
          </w:p>
          <w:p w:rsidR="00785B96" w:rsidRPr="00200064" w:rsidRDefault="00785B96" w:rsidP="00200064">
            <w:pPr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F6B31" w:rsidRPr="009C3863" w:rsidRDefault="00873F5E" w:rsidP="00EF6B31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9C3863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EF6B31" w:rsidRPr="009C3863">
              <w:rPr>
                <w:rFonts w:ascii="Comic Sans MS" w:hAnsi="Comic Sans MS"/>
                <w:sz w:val="16"/>
                <w:szCs w:val="20"/>
              </w:rPr>
              <w:t xml:space="preserve">- </w:t>
            </w:r>
            <w:r w:rsidR="009C3863" w:rsidRPr="009C3863">
              <w:rPr>
                <w:rFonts w:ascii="Comic Sans MS" w:hAnsi="Comic Sans MS"/>
                <w:sz w:val="16"/>
                <w:szCs w:val="20"/>
              </w:rPr>
              <w:t xml:space="preserve">Aborder le fait que beaucoup des textes se retrouvent parmi les illustrations. Ce n’est pas divisé en paragraphes. </w:t>
            </w:r>
          </w:p>
          <w:p w:rsidR="008C1DE6" w:rsidRPr="009C3863" w:rsidRDefault="00EF6B31" w:rsidP="00873F5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9C3863">
              <w:rPr>
                <w:rFonts w:ascii="Comic Sans MS" w:hAnsi="Comic Sans MS"/>
                <w:sz w:val="16"/>
                <w:szCs w:val="20"/>
              </w:rPr>
              <w:t xml:space="preserve">- Définir le commencement du texte (n’importe quelle page). </w:t>
            </w:r>
          </w:p>
          <w:p w:rsidR="008C1DE6" w:rsidRDefault="008C1DE6" w:rsidP="008C1DE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02BF1" w:rsidRPr="009C3863" w:rsidRDefault="008C1DE6" w:rsidP="008C1DE6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9C3863">
              <w:rPr>
                <w:rFonts w:ascii="Comic Sans MS" w:hAnsi="Comic Sans MS"/>
                <w:sz w:val="16"/>
                <w:szCs w:val="20"/>
              </w:rPr>
              <w:t xml:space="preserve">- Compter les lettres dans </w:t>
            </w:r>
            <w:r w:rsidR="00785B96">
              <w:rPr>
                <w:rFonts w:ascii="Comic Sans MS" w:hAnsi="Comic Sans MS"/>
                <w:sz w:val="16"/>
                <w:szCs w:val="20"/>
              </w:rPr>
              <w:t>les</w:t>
            </w:r>
            <w:r w:rsidRPr="009C3863">
              <w:rPr>
                <w:rFonts w:ascii="Comic Sans MS" w:hAnsi="Comic Sans MS"/>
                <w:sz w:val="16"/>
                <w:szCs w:val="20"/>
              </w:rPr>
              <w:t xml:space="preserve"> mot</w:t>
            </w:r>
            <w:r w:rsidR="00785B96">
              <w:rPr>
                <w:rFonts w:ascii="Comic Sans MS" w:hAnsi="Comic Sans MS"/>
                <w:sz w:val="16"/>
                <w:szCs w:val="20"/>
              </w:rPr>
              <w:t>s</w:t>
            </w:r>
            <w:r w:rsidRPr="009C3863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="006464BE">
              <w:rPr>
                <w:rFonts w:ascii="Comic Sans MS" w:hAnsi="Comic Sans MS"/>
                <w:sz w:val="16"/>
                <w:szCs w:val="20"/>
              </w:rPr>
              <w:t>« </w:t>
            </w:r>
            <w:r w:rsidRPr="009C3863">
              <w:rPr>
                <w:rFonts w:ascii="Comic Sans MS" w:hAnsi="Comic Sans MS"/>
                <w:sz w:val="16"/>
                <w:szCs w:val="20"/>
              </w:rPr>
              <w:t>monstre</w:t>
            </w:r>
            <w:r w:rsidR="006464BE">
              <w:rPr>
                <w:rFonts w:ascii="Comic Sans MS" w:hAnsi="Comic Sans MS"/>
                <w:sz w:val="16"/>
                <w:szCs w:val="20"/>
              </w:rPr>
              <w:t> »</w:t>
            </w:r>
            <w:r w:rsidRPr="009C3863">
              <w:rPr>
                <w:rFonts w:ascii="Comic Sans MS" w:hAnsi="Comic Sans MS"/>
                <w:sz w:val="16"/>
                <w:szCs w:val="20"/>
              </w:rPr>
              <w:t xml:space="preserve"> (</w:t>
            </w:r>
            <w:r w:rsidR="006464BE">
              <w:rPr>
                <w:rFonts w:ascii="Comic Sans MS" w:hAnsi="Comic Sans MS"/>
                <w:sz w:val="16"/>
                <w:szCs w:val="20"/>
              </w:rPr>
              <w:t>page </w:t>
            </w:r>
            <w:r w:rsidR="00785B96">
              <w:rPr>
                <w:rFonts w:ascii="Comic Sans MS" w:hAnsi="Comic Sans MS"/>
                <w:sz w:val="16"/>
                <w:szCs w:val="20"/>
              </w:rPr>
              <w:t xml:space="preserve">4) et </w:t>
            </w:r>
            <w:r w:rsidR="006464BE">
              <w:rPr>
                <w:rFonts w:ascii="Comic Sans MS" w:hAnsi="Comic Sans MS"/>
                <w:sz w:val="16"/>
                <w:szCs w:val="20"/>
              </w:rPr>
              <w:t>« </w:t>
            </w:r>
            <w:r w:rsidRPr="009C3863">
              <w:rPr>
                <w:rFonts w:ascii="Comic Sans MS" w:hAnsi="Comic Sans MS"/>
                <w:sz w:val="16"/>
                <w:szCs w:val="20"/>
              </w:rPr>
              <w:t>centaines</w:t>
            </w:r>
            <w:r w:rsidR="006464BE">
              <w:rPr>
                <w:rFonts w:ascii="Comic Sans MS" w:hAnsi="Comic Sans MS"/>
                <w:sz w:val="16"/>
                <w:szCs w:val="20"/>
              </w:rPr>
              <w:t> »</w:t>
            </w:r>
            <w:r w:rsidRPr="009C3863">
              <w:rPr>
                <w:rFonts w:ascii="Comic Sans MS" w:hAnsi="Comic Sans MS"/>
                <w:sz w:val="16"/>
                <w:szCs w:val="20"/>
              </w:rPr>
              <w:t xml:space="preserve"> (</w:t>
            </w:r>
            <w:r w:rsidR="006464BE">
              <w:rPr>
                <w:rFonts w:ascii="Comic Sans MS" w:hAnsi="Comic Sans MS"/>
                <w:sz w:val="16"/>
                <w:szCs w:val="20"/>
              </w:rPr>
              <w:t>page </w:t>
            </w:r>
            <w:r w:rsidRPr="009C3863">
              <w:rPr>
                <w:rFonts w:ascii="Comic Sans MS" w:hAnsi="Comic Sans MS"/>
                <w:sz w:val="16"/>
                <w:szCs w:val="20"/>
              </w:rPr>
              <w:t xml:space="preserve">9). </w:t>
            </w:r>
          </w:p>
          <w:p w:rsidR="008C1DE6" w:rsidRPr="008C1DE6" w:rsidRDefault="008C1DE6" w:rsidP="006464B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C3863">
              <w:rPr>
                <w:rFonts w:ascii="Comic Sans MS" w:hAnsi="Comic Sans MS"/>
                <w:sz w:val="16"/>
                <w:szCs w:val="20"/>
              </w:rPr>
              <w:t xml:space="preserve">- Définir le concept de </w:t>
            </w:r>
            <w:r w:rsidR="009C3863" w:rsidRPr="009C3863">
              <w:rPr>
                <w:rFonts w:ascii="Comic Sans MS" w:hAnsi="Comic Sans MS"/>
                <w:sz w:val="16"/>
                <w:szCs w:val="20"/>
              </w:rPr>
              <w:t>phylactères (bulles de dialogue) (</w:t>
            </w:r>
            <w:r w:rsidR="006464BE">
              <w:rPr>
                <w:rFonts w:ascii="Comic Sans MS" w:hAnsi="Comic Sans MS"/>
                <w:sz w:val="16"/>
                <w:szCs w:val="20"/>
              </w:rPr>
              <w:t>page </w:t>
            </w:r>
            <w:r w:rsidR="009C3863" w:rsidRPr="009C3863">
              <w:rPr>
                <w:rFonts w:ascii="Comic Sans MS" w:hAnsi="Comic Sans MS"/>
                <w:sz w:val="16"/>
                <w:szCs w:val="20"/>
              </w:rPr>
              <w:t xml:space="preserve">28). </w:t>
            </w:r>
          </w:p>
        </w:tc>
        <w:tc>
          <w:tcPr>
            <w:tcW w:w="984" w:type="pct"/>
            <w:shd w:val="clear" w:color="auto" w:fill="auto"/>
          </w:tcPr>
          <w:p w:rsidR="00B02BF1" w:rsidRPr="009C3863" w:rsidRDefault="00E54245" w:rsidP="00E54245">
            <w:pPr>
              <w:jc w:val="both"/>
              <w:rPr>
                <w:rFonts w:ascii="Comic Sans MS" w:hAnsi="Comic Sans MS"/>
                <w:sz w:val="14"/>
                <w:szCs w:val="20"/>
              </w:rPr>
            </w:pPr>
            <w:r w:rsidRPr="009C3863">
              <w:rPr>
                <w:rFonts w:ascii="Comic Sans MS" w:hAnsi="Comic Sans MS"/>
                <w:sz w:val="14"/>
                <w:szCs w:val="20"/>
              </w:rPr>
              <w:t xml:space="preserve">- Pointer les lettres </w:t>
            </w:r>
            <w:r w:rsidR="006464BE">
              <w:rPr>
                <w:rFonts w:ascii="Comic Sans MS" w:hAnsi="Comic Sans MS"/>
                <w:sz w:val="14"/>
                <w:szCs w:val="20"/>
              </w:rPr>
              <w:t>« </w:t>
            </w:r>
            <w:r w:rsidRPr="009C3863">
              <w:rPr>
                <w:rFonts w:ascii="Comic Sans MS" w:hAnsi="Comic Sans MS"/>
                <w:sz w:val="14"/>
                <w:szCs w:val="20"/>
              </w:rPr>
              <w:t>u</w:t>
            </w:r>
            <w:r w:rsidR="006464BE">
              <w:rPr>
                <w:rFonts w:ascii="Comic Sans MS" w:hAnsi="Comic Sans MS"/>
                <w:sz w:val="14"/>
                <w:szCs w:val="20"/>
              </w:rPr>
              <w:t> »</w:t>
            </w:r>
            <w:r w:rsidRPr="009C3863">
              <w:rPr>
                <w:rFonts w:ascii="Comic Sans MS" w:hAnsi="Comic Sans MS"/>
                <w:sz w:val="14"/>
                <w:szCs w:val="20"/>
              </w:rPr>
              <w:t xml:space="preserve"> qui se retrouvent dans le titre en disant que ce sont des </w:t>
            </w:r>
            <w:r w:rsidR="006464BE">
              <w:rPr>
                <w:rFonts w:ascii="Comic Sans MS" w:hAnsi="Comic Sans MS"/>
                <w:sz w:val="14"/>
                <w:szCs w:val="20"/>
              </w:rPr>
              <w:t>« </w:t>
            </w:r>
            <w:r w:rsidRPr="009C3863">
              <w:rPr>
                <w:rFonts w:ascii="Comic Sans MS" w:hAnsi="Comic Sans MS"/>
                <w:sz w:val="14"/>
                <w:szCs w:val="20"/>
              </w:rPr>
              <w:t>a</w:t>
            </w:r>
            <w:r w:rsidR="006464BE">
              <w:rPr>
                <w:rFonts w:ascii="Comic Sans MS" w:hAnsi="Comic Sans MS"/>
                <w:sz w:val="14"/>
                <w:szCs w:val="20"/>
              </w:rPr>
              <w:t> »</w:t>
            </w:r>
            <w:r w:rsidRPr="009C3863">
              <w:rPr>
                <w:rFonts w:ascii="Comic Sans MS" w:hAnsi="Comic Sans MS"/>
                <w:sz w:val="14"/>
                <w:szCs w:val="20"/>
              </w:rPr>
              <w:t xml:space="preserve">. </w:t>
            </w:r>
          </w:p>
          <w:p w:rsidR="007E626F" w:rsidRPr="009C3863" w:rsidRDefault="007E626F" w:rsidP="00E54245">
            <w:pPr>
              <w:jc w:val="both"/>
              <w:rPr>
                <w:rFonts w:ascii="Comic Sans MS" w:hAnsi="Comic Sans MS"/>
                <w:sz w:val="14"/>
                <w:szCs w:val="20"/>
              </w:rPr>
            </w:pPr>
            <w:r w:rsidRPr="009C3863">
              <w:rPr>
                <w:rFonts w:ascii="Comic Sans MS" w:hAnsi="Comic Sans MS"/>
                <w:sz w:val="14"/>
                <w:szCs w:val="20"/>
              </w:rPr>
              <w:t xml:space="preserve">- Reproduire les mêmes erreurs dans différents mots tout au long de l’histoire. </w:t>
            </w:r>
          </w:p>
          <w:p w:rsidR="009C3863" w:rsidRPr="00D10E27" w:rsidRDefault="00D10E27" w:rsidP="00D10E27">
            <w:pPr>
              <w:jc w:val="center"/>
              <w:rPr>
                <w:rFonts w:ascii="Comic Sans MS" w:hAnsi="Comic Sans MS"/>
                <w:i/>
                <w:sz w:val="18"/>
                <w:szCs w:val="20"/>
              </w:rPr>
            </w:pPr>
            <w:r w:rsidRPr="00D10E27">
              <w:rPr>
                <w:rFonts w:ascii="Comic Sans MS" w:hAnsi="Comic Sans MS"/>
                <w:i/>
                <w:sz w:val="14"/>
                <w:szCs w:val="20"/>
              </w:rPr>
              <w:t>** Éviter de faire des erreurs concernant le tracé et le son.</w:t>
            </w:r>
          </w:p>
          <w:p w:rsidR="007E626F" w:rsidRDefault="007E626F" w:rsidP="009C38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C3863" w:rsidRDefault="009C3863" w:rsidP="009C3863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9C3863">
              <w:rPr>
                <w:rFonts w:ascii="Comic Sans MS" w:hAnsi="Comic Sans MS"/>
                <w:sz w:val="18"/>
                <w:szCs w:val="20"/>
              </w:rPr>
              <w:t xml:space="preserve">Orienter incorrectement le livre. </w:t>
            </w:r>
          </w:p>
          <w:p w:rsidR="00200064" w:rsidRDefault="00200064" w:rsidP="009C386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Inverser les rôles de l’auteur et de l’illustrateur. </w:t>
            </w:r>
          </w:p>
          <w:p w:rsidR="00C6439C" w:rsidRDefault="00C6439C" w:rsidP="009C38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C3863" w:rsidRDefault="009C3863" w:rsidP="009C3863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9C3863">
              <w:rPr>
                <w:rFonts w:ascii="Comic Sans MS" w:hAnsi="Comic Sans MS"/>
                <w:sz w:val="18"/>
                <w:szCs w:val="20"/>
              </w:rPr>
              <w:t xml:space="preserve">- </w:t>
            </w:r>
            <w:r>
              <w:rPr>
                <w:rFonts w:ascii="Comic Sans MS" w:hAnsi="Comic Sans MS"/>
                <w:sz w:val="18"/>
                <w:szCs w:val="20"/>
              </w:rPr>
              <w:t xml:space="preserve">Pointer un endroit où il n’y a pas de texte et lire ainsi. </w:t>
            </w:r>
          </w:p>
          <w:p w:rsidR="009C3863" w:rsidRDefault="009C3863" w:rsidP="009C386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Pointer la fin d’un texte et mentionner au groupe de regarder le début du texte. </w:t>
            </w:r>
            <w:r w:rsidRPr="009C3863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:rsidR="009C3863" w:rsidRPr="00200064" w:rsidRDefault="009C3863" w:rsidP="009C3863">
            <w:pPr>
              <w:jc w:val="both"/>
              <w:rPr>
                <w:rFonts w:ascii="Comic Sans MS" w:hAnsi="Comic Sans MS"/>
                <w:sz w:val="28"/>
                <w:szCs w:val="20"/>
              </w:rPr>
            </w:pPr>
          </w:p>
          <w:p w:rsidR="009C3863" w:rsidRPr="009C3863" w:rsidRDefault="009C3863" w:rsidP="009C3863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9C3863">
              <w:rPr>
                <w:rFonts w:ascii="Comic Sans MS" w:hAnsi="Comic Sans MS"/>
                <w:sz w:val="18"/>
                <w:szCs w:val="20"/>
              </w:rPr>
              <w:t xml:space="preserve">- </w:t>
            </w:r>
            <w:r w:rsidRPr="009C3863">
              <w:rPr>
                <w:rFonts w:ascii="Comic Sans MS" w:hAnsi="Comic Sans MS"/>
                <w:sz w:val="16"/>
                <w:szCs w:val="20"/>
              </w:rPr>
              <w:t xml:space="preserve">Compter incorrectement les lettres dans différents mots du livre. </w:t>
            </w:r>
          </w:p>
          <w:p w:rsidR="009C3863" w:rsidRPr="009C3863" w:rsidRDefault="009C3863" w:rsidP="006464B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9C3863">
              <w:rPr>
                <w:rFonts w:ascii="Comic Sans MS" w:hAnsi="Comic Sans MS"/>
                <w:sz w:val="16"/>
                <w:szCs w:val="20"/>
              </w:rPr>
              <w:t xml:space="preserve">- Pointer un indice de dialogue et </w:t>
            </w:r>
            <w:r w:rsidR="006464BE">
              <w:rPr>
                <w:rFonts w:ascii="Comic Sans MS" w:hAnsi="Comic Sans MS"/>
                <w:sz w:val="16"/>
                <w:szCs w:val="20"/>
              </w:rPr>
              <w:t xml:space="preserve">mentionner que c'est </w:t>
            </w:r>
            <w:r w:rsidRPr="009C3863">
              <w:rPr>
                <w:rFonts w:ascii="Comic Sans MS" w:hAnsi="Comic Sans MS"/>
                <w:sz w:val="16"/>
                <w:szCs w:val="20"/>
              </w:rPr>
              <w:t xml:space="preserve">une illustration. </w:t>
            </w:r>
          </w:p>
        </w:tc>
        <w:tc>
          <w:tcPr>
            <w:tcW w:w="984" w:type="pct"/>
            <w:shd w:val="clear" w:color="auto" w:fill="auto"/>
          </w:tcPr>
          <w:p w:rsidR="00B02BF1" w:rsidRPr="00891CA1" w:rsidRDefault="009C3863" w:rsidP="009C3863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891CA1">
              <w:rPr>
                <w:rFonts w:ascii="Comic Sans MS" w:hAnsi="Comic Sans MS"/>
                <w:sz w:val="16"/>
                <w:szCs w:val="20"/>
              </w:rPr>
              <w:t xml:space="preserve">- Est-ce que tu peux me montrer les </w:t>
            </w:r>
            <w:r w:rsidR="006464BE" w:rsidRPr="00891CA1">
              <w:rPr>
                <w:rFonts w:ascii="Comic Sans MS" w:hAnsi="Comic Sans MS"/>
                <w:sz w:val="16"/>
                <w:szCs w:val="20"/>
              </w:rPr>
              <w:t>« </w:t>
            </w:r>
            <w:r w:rsidRPr="00891CA1">
              <w:rPr>
                <w:rFonts w:ascii="Comic Sans MS" w:hAnsi="Comic Sans MS"/>
                <w:sz w:val="16"/>
                <w:szCs w:val="20"/>
              </w:rPr>
              <w:t>u</w:t>
            </w:r>
            <w:r w:rsidR="006464BE" w:rsidRPr="00891CA1">
              <w:rPr>
                <w:rFonts w:ascii="Comic Sans MS" w:hAnsi="Comic Sans MS"/>
                <w:sz w:val="16"/>
                <w:szCs w:val="20"/>
              </w:rPr>
              <w:t> »</w:t>
            </w:r>
            <w:r w:rsidRPr="00891CA1">
              <w:rPr>
                <w:rFonts w:ascii="Comic Sans MS" w:hAnsi="Comic Sans MS"/>
                <w:sz w:val="16"/>
                <w:szCs w:val="20"/>
              </w:rPr>
              <w:t xml:space="preserve"> qui se retrouvent dans le titre</w:t>
            </w:r>
            <w:r w:rsidR="006464BE" w:rsidRPr="00891CA1">
              <w:rPr>
                <w:rFonts w:ascii="Comic Sans MS" w:hAnsi="Comic Sans MS"/>
                <w:sz w:val="16"/>
                <w:szCs w:val="20"/>
              </w:rPr>
              <w:t>?</w:t>
            </w:r>
            <w:r w:rsidRPr="00891CA1">
              <w:rPr>
                <w:rFonts w:ascii="Comic Sans MS" w:hAnsi="Comic Sans MS"/>
                <w:sz w:val="16"/>
                <w:szCs w:val="20"/>
              </w:rPr>
              <w:t xml:space="preserve"> </w:t>
            </w:r>
          </w:p>
          <w:p w:rsidR="009C3863" w:rsidRPr="00891CA1" w:rsidRDefault="009C3863" w:rsidP="009C3863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891CA1">
              <w:rPr>
                <w:rFonts w:ascii="Comic Sans MS" w:hAnsi="Comic Sans MS"/>
                <w:sz w:val="16"/>
                <w:szCs w:val="20"/>
              </w:rPr>
              <w:t xml:space="preserve">- Est-ce que tu </w:t>
            </w:r>
            <w:r w:rsidR="006464BE" w:rsidRPr="00891CA1">
              <w:rPr>
                <w:rFonts w:ascii="Comic Sans MS" w:hAnsi="Comic Sans MS"/>
                <w:sz w:val="16"/>
                <w:szCs w:val="20"/>
              </w:rPr>
              <w:t>peux m</w:t>
            </w:r>
            <w:r w:rsidRPr="00891CA1">
              <w:rPr>
                <w:rFonts w:ascii="Comic Sans MS" w:hAnsi="Comic Sans MS"/>
                <w:sz w:val="16"/>
                <w:szCs w:val="20"/>
              </w:rPr>
              <w:t xml:space="preserve">e montrer comment tracer la lettre </w:t>
            </w:r>
            <w:r w:rsidR="006464BE" w:rsidRPr="00891CA1">
              <w:rPr>
                <w:rFonts w:ascii="Comic Sans MS" w:hAnsi="Comic Sans MS"/>
                <w:sz w:val="16"/>
                <w:szCs w:val="20"/>
              </w:rPr>
              <w:t>« </w:t>
            </w:r>
            <w:r w:rsidRPr="00891CA1">
              <w:rPr>
                <w:rFonts w:ascii="Comic Sans MS" w:hAnsi="Comic Sans MS"/>
                <w:sz w:val="16"/>
                <w:szCs w:val="20"/>
              </w:rPr>
              <w:t>u</w:t>
            </w:r>
            <w:r w:rsidR="006464BE" w:rsidRPr="00891CA1">
              <w:rPr>
                <w:rFonts w:ascii="Comic Sans MS" w:hAnsi="Comic Sans MS"/>
                <w:sz w:val="16"/>
                <w:szCs w:val="20"/>
              </w:rPr>
              <w:t> »?</w:t>
            </w:r>
          </w:p>
          <w:p w:rsidR="007C0D96" w:rsidRPr="00891CA1" w:rsidRDefault="007C0D96" w:rsidP="009C3863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891CA1">
              <w:rPr>
                <w:rFonts w:ascii="Comic Sans MS" w:hAnsi="Comic Sans MS"/>
                <w:sz w:val="16"/>
                <w:szCs w:val="20"/>
              </w:rPr>
              <w:t xml:space="preserve">- Quel est le son de la lettre </w:t>
            </w:r>
            <w:r w:rsidR="006464BE" w:rsidRPr="00891CA1">
              <w:rPr>
                <w:rFonts w:ascii="Comic Sans MS" w:hAnsi="Comic Sans MS"/>
                <w:sz w:val="16"/>
                <w:szCs w:val="20"/>
              </w:rPr>
              <w:t>« </w:t>
            </w:r>
            <w:r w:rsidRPr="00891CA1">
              <w:rPr>
                <w:rFonts w:ascii="Comic Sans MS" w:hAnsi="Comic Sans MS"/>
                <w:sz w:val="16"/>
                <w:szCs w:val="20"/>
              </w:rPr>
              <w:t>u</w:t>
            </w:r>
            <w:r w:rsidR="006464BE" w:rsidRPr="00891CA1">
              <w:rPr>
                <w:rFonts w:ascii="Comic Sans MS" w:hAnsi="Comic Sans MS"/>
                <w:sz w:val="16"/>
                <w:szCs w:val="20"/>
              </w:rPr>
              <w:t> »?</w:t>
            </w:r>
          </w:p>
          <w:p w:rsidR="007C0D96" w:rsidRDefault="007C0D96" w:rsidP="007C0D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1CA1" w:rsidRPr="00200064" w:rsidRDefault="00891CA1" w:rsidP="007C0D96">
            <w:pPr>
              <w:rPr>
                <w:rFonts w:ascii="Comic Sans MS" w:hAnsi="Comic Sans MS"/>
                <w:sz w:val="14"/>
                <w:szCs w:val="20"/>
              </w:rPr>
            </w:pPr>
          </w:p>
          <w:p w:rsidR="007C0D96" w:rsidRDefault="007C0D96" w:rsidP="007C0D9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C0D96">
              <w:rPr>
                <w:rFonts w:ascii="Comic Sans MS" w:hAnsi="Comic Sans MS"/>
                <w:sz w:val="18"/>
                <w:szCs w:val="20"/>
              </w:rPr>
              <w:t xml:space="preserve">- Comment dois-je </w:t>
            </w:r>
            <w:r>
              <w:rPr>
                <w:rFonts w:ascii="Comic Sans MS" w:hAnsi="Comic Sans MS"/>
                <w:sz w:val="18"/>
                <w:szCs w:val="20"/>
              </w:rPr>
              <w:t>orienter</w:t>
            </w:r>
            <w:r w:rsidRPr="007C0D96">
              <w:rPr>
                <w:rFonts w:ascii="Comic Sans MS" w:hAnsi="Comic Sans MS"/>
                <w:sz w:val="18"/>
                <w:szCs w:val="20"/>
              </w:rPr>
              <w:t xml:space="preserve"> mon livre </w:t>
            </w:r>
            <w:r>
              <w:rPr>
                <w:rFonts w:ascii="Comic Sans MS" w:hAnsi="Comic Sans MS"/>
                <w:sz w:val="18"/>
                <w:szCs w:val="20"/>
              </w:rPr>
              <w:t>pour faire la lecture?</w:t>
            </w:r>
          </w:p>
          <w:p w:rsidR="00200064" w:rsidRPr="00200064" w:rsidRDefault="00200064" w:rsidP="007C0D96">
            <w:pPr>
              <w:rPr>
                <w:rFonts w:ascii="Comic Sans MS" w:hAnsi="Comic Sans MS"/>
                <w:sz w:val="18"/>
                <w:szCs w:val="20"/>
              </w:rPr>
            </w:pPr>
            <w:r w:rsidRPr="00200064">
              <w:rPr>
                <w:rFonts w:ascii="Comic Sans MS" w:hAnsi="Comic Sans MS"/>
                <w:sz w:val="18"/>
                <w:szCs w:val="20"/>
              </w:rPr>
              <w:t>- Que fait l’auteur ? Que fait l’illustrateur ?</w:t>
            </w:r>
          </w:p>
          <w:p w:rsidR="00891CA1" w:rsidRDefault="00891CA1" w:rsidP="007C0D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C0D96" w:rsidRDefault="007C0D96" w:rsidP="007C0D9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7C0D96">
              <w:rPr>
                <w:rFonts w:ascii="Comic Sans MS" w:hAnsi="Comic Sans MS"/>
                <w:sz w:val="18"/>
                <w:szCs w:val="20"/>
              </w:rPr>
              <w:t>Peux-tu me montrer du texte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 w:rsidRPr="007C0D96">
              <w:rPr>
                <w:rFonts w:ascii="Comic Sans MS" w:hAnsi="Comic Sans MS"/>
                <w:sz w:val="18"/>
                <w:szCs w:val="20"/>
              </w:rPr>
              <w:t>21)</w:t>
            </w:r>
            <w:r w:rsidR="006464BE">
              <w:rPr>
                <w:rFonts w:ascii="Comic Sans MS" w:hAnsi="Comic Sans MS"/>
                <w:sz w:val="18"/>
                <w:szCs w:val="20"/>
              </w:rPr>
              <w:t>?</w:t>
            </w:r>
            <w:r w:rsidRPr="007C0D96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:rsidR="007C0D96" w:rsidRDefault="007C0D96" w:rsidP="007C0D9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Peux-tu me montrer le début </w:t>
            </w:r>
            <w:r w:rsidR="00891CA1">
              <w:rPr>
                <w:rFonts w:ascii="Comic Sans MS" w:hAnsi="Comic Sans MS"/>
                <w:sz w:val="18"/>
                <w:szCs w:val="20"/>
              </w:rPr>
              <w:t>du</w:t>
            </w:r>
            <w:r>
              <w:rPr>
                <w:rFonts w:ascii="Comic Sans MS" w:hAnsi="Comic Sans MS"/>
                <w:sz w:val="18"/>
                <w:szCs w:val="20"/>
              </w:rPr>
              <w:t xml:space="preserve"> texte dans cette page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>
              <w:rPr>
                <w:rFonts w:ascii="Comic Sans MS" w:hAnsi="Comic Sans MS"/>
                <w:sz w:val="18"/>
                <w:szCs w:val="20"/>
              </w:rPr>
              <w:t>23)</w:t>
            </w:r>
            <w:r w:rsidR="006464BE">
              <w:rPr>
                <w:rFonts w:ascii="Comic Sans MS" w:hAnsi="Comic Sans MS"/>
                <w:sz w:val="18"/>
                <w:szCs w:val="20"/>
              </w:rPr>
              <w:t>?</w:t>
            </w:r>
          </w:p>
          <w:p w:rsidR="007C0D96" w:rsidRDefault="007C0D96" w:rsidP="007C0D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C0D96" w:rsidRDefault="007C0D96" w:rsidP="007C0D9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7C0D96">
              <w:rPr>
                <w:rFonts w:ascii="Comic Sans MS" w:hAnsi="Comic Sans MS"/>
                <w:sz w:val="18"/>
                <w:szCs w:val="20"/>
              </w:rPr>
              <w:t xml:space="preserve">- Compte les lettres dans le mot </w:t>
            </w:r>
            <w:r w:rsidR="006464BE">
              <w:rPr>
                <w:rFonts w:ascii="Comic Sans MS" w:hAnsi="Comic Sans MS"/>
                <w:sz w:val="18"/>
                <w:szCs w:val="20"/>
              </w:rPr>
              <w:t>« </w:t>
            </w:r>
            <w:r w:rsidRPr="007C0D96">
              <w:rPr>
                <w:rFonts w:ascii="Comic Sans MS" w:hAnsi="Comic Sans MS"/>
                <w:sz w:val="18"/>
                <w:szCs w:val="20"/>
              </w:rPr>
              <w:t>PLOING</w:t>
            </w:r>
            <w:r w:rsidR="006464BE">
              <w:rPr>
                <w:rFonts w:ascii="Comic Sans MS" w:hAnsi="Comic Sans MS"/>
                <w:sz w:val="18"/>
                <w:szCs w:val="20"/>
              </w:rPr>
              <w:t> »?</w:t>
            </w:r>
            <w:r w:rsidRPr="007C0D96">
              <w:rPr>
                <w:rFonts w:ascii="Comic Sans MS" w:hAnsi="Comic Sans MS"/>
                <w:sz w:val="18"/>
                <w:szCs w:val="20"/>
              </w:rPr>
              <w:t xml:space="preserve">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 w:rsidRPr="007C0D96">
              <w:rPr>
                <w:rFonts w:ascii="Comic Sans MS" w:hAnsi="Comic Sans MS"/>
                <w:sz w:val="18"/>
                <w:szCs w:val="20"/>
              </w:rPr>
              <w:t>24)</w:t>
            </w:r>
          </w:p>
          <w:p w:rsidR="007C0D96" w:rsidRPr="007C0D96" w:rsidRDefault="007C0D96" w:rsidP="006464B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 Montre-moi un indice de dialogue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>
              <w:rPr>
                <w:rFonts w:ascii="Comic Sans MS" w:hAnsi="Comic Sans MS"/>
                <w:sz w:val="18"/>
                <w:szCs w:val="20"/>
              </w:rPr>
              <w:t>28).</w:t>
            </w:r>
          </w:p>
        </w:tc>
        <w:tc>
          <w:tcPr>
            <w:tcW w:w="984" w:type="pct"/>
          </w:tcPr>
          <w:p w:rsidR="00B02BF1" w:rsidRDefault="00B02BF1" w:rsidP="00785B9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Intention pédagogique</w:t>
            </w:r>
            <w:r w:rsidR="00785B96" w:rsidRPr="00785B96">
              <w:rPr>
                <w:rFonts w:ascii="Comic Sans MS" w:hAnsi="Comic Sans MS"/>
                <w:sz w:val="20"/>
                <w:szCs w:val="20"/>
              </w:rPr>
              <w:t> </w:t>
            </w:r>
            <w:r w:rsidR="00785B96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785B96" w:rsidRPr="00785B96">
              <w:rPr>
                <w:rFonts w:ascii="Comic Sans MS" w:hAnsi="Comic Sans MS"/>
                <w:sz w:val="20"/>
                <w:szCs w:val="20"/>
              </w:rPr>
              <w:t>(atelier)</w:t>
            </w:r>
          </w:p>
          <w:p w:rsidR="00785B96" w:rsidRDefault="00785B96" w:rsidP="00785B9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785B96">
              <w:rPr>
                <w:rFonts w:ascii="Comic Sans MS" w:hAnsi="Comic Sans MS"/>
                <w:sz w:val="18"/>
                <w:szCs w:val="20"/>
              </w:rPr>
              <w:t>Explorer différentes formes géométriques</w:t>
            </w:r>
          </w:p>
          <w:p w:rsidR="00785B96" w:rsidRPr="00785B96" w:rsidRDefault="00785B96" w:rsidP="00785B9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:rsidR="00891CA1" w:rsidRDefault="00891CA1" w:rsidP="00785B9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891CA1">
              <w:rPr>
                <w:rFonts w:ascii="Comic Sans MS" w:hAnsi="Comic Sans MS"/>
                <w:sz w:val="18"/>
                <w:szCs w:val="20"/>
              </w:rPr>
              <w:t>Les élèves sont invités à adopter un mo</w:t>
            </w:r>
            <w:r w:rsidR="00785B96">
              <w:rPr>
                <w:rFonts w:ascii="Comic Sans MS" w:hAnsi="Comic Sans MS"/>
                <w:sz w:val="18"/>
                <w:szCs w:val="20"/>
              </w:rPr>
              <w:t>nstre tout comme la jeune Winnie</w:t>
            </w:r>
            <w:r w:rsidRPr="00891CA1">
              <w:rPr>
                <w:rFonts w:ascii="Comic Sans MS" w:hAnsi="Comic Sans MS"/>
                <w:sz w:val="18"/>
                <w:szCs w:val="20"/>
              </w:rPr>
              <w:t>. Pour se faire, ils créeront leur propre monstre</w:t>
            </w:r>
            <w:r w:rsidR="00785B96">
              <w:rPr>
                <w:rFonts w:ascii="Comic Sans MS" w:hAnsi="Comic Sans MS"/>
                <w:sz w:val="18"/>
                <w:szCs w:val="20"/>
              </w:rPr>
              <w:t xml:space="preserve">. Le monstre se fabrique à l’aide de </w:t>
            </w:r>
            <w:r w:rsidRPr="00891CA1">
              <w:rPr>
                <w:rFonts w:ascii="Comic Sans MS" w:hAnsi="Comic Sans MS"/>
                <w:sz w:val="18"/>
                <w:szCs w:val="20"/>
              </w:rPr>
              <w:t>différentes formes géométriques</w:t>
            </w:r>
            <w:r w:rsidR="00785B96">
              <w:rPr>
                <w:rFonts w:ascii="Comic Sans MS" w:hAnsi="Comic Sans MS"/>
                <w:sz w:val="18"/>
                <w:szCs w:val="20"/>
              </w:rPr>
              <w:t xml:space="preserve"> fournies par l’enseignant</w:t>
            </w:r>
            <w:r w:rsidRPr="00891CA1">
              <w:rPr>
                <w:rFonts w:ascii="Comic Sans MS" w:hAnsi="Comic Sans MS"/>
                <w:sz w:val="18"/>
                <w:szCs w:val="20"/>
              </w:rPr>
              <w:t xml:space="preserve">. </w:t>
            </w:r>
            <w:r w:rsidR="00785B96">
              <w:rPr>
                <w:rFonts w:ascii="Comic Sans MS" w:hAnsi="Comic Sans MS"/>
                <w:sz w:val="18"/>
                <w:szCs w:val="20"/>
              </w:rPr>
              <w:t>Il est recommandé de discuter des formes géométriques avec les élèves (</w:t>
            </w:r>
            <w:r w:rsidR="00785B96" w:rsidRPr="00785B96">
              <w:rPr>
                <w:rFonts w:ascii="Comic Sans MS" w:hAnsi="Comic Sans MS"/>
                <w:i/>
                <w:sz w:val="18"/>
                <w:szCs w:val="20"/>
              </w:rPr>
              <w:t>préalable</w:t>
            </w:r>
            <w:r w:rsidR="00785B96">
              <w:rPr>
                <w:rFonts w:ascii="Comic Sans MS" w:hAnsi="Comic Sans MS"/>
                <w:sz w:val="18"/>
                <w:szCs w:val="20"/>
              </w:rPr>
              <w:t xml:space="preserve">) avant la présente activité. Au moment de la construction, il peut être enrichissant de discuter avec les élèves des formes utilisées. </w:t>
            </w:r>
          </w:p>
          <w:p w:rsidR="00785B96" w:rsidRDefault="00785B96" w:rsidP="00785B9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785B96" w:rsidRDefault="00785B96" w:rsidP="00785B9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785B96" w:rsidRPr="00891CA1" w:rsidRDefault="00785B96" w:rsidP="00785B9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02BF1" w:rsidRDefault="00B02BF1">
      <w:pPr>
        <w:spacing w:after="160" w:line="259" w:lineRule="auto"/>
      </w:pPr>
    </w:p>
    <w:tbl>
      <w:tblPr>
        <w:tblW w:w="497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70"/>
        <w:gridCol w:w="2843"/>
        <w:gridCol w:w="2907"/>
        <w:gridCol w:w="2907"/>
        <w:gridCol w:w="2907"/>
      </w:tblGrid>
      <w:tr w:rsidR="00B02BF1" w:rsidRPr="00BB1980" w:rsidTr="002F0680">
        <w:trPr>
          <w:trHeight w:val="454"/>
          <w:tblHeader/>
        </w:trPr>
        <w:tc>
          <w:tcPr>
            <w:tcW w:w="1022" w:type="pct"/>
            <w:vMerge w:val="restar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 w:colFirst="5" w:colLast="5"/>
            <w:r w:rsidRPr="00BB1980">
              <w:rPr>
                <w:rFonts w:ascii="Comic Sans MS" w:hAnsi="Comic Sans MS"/>
                <w:b/>
                <w:sz w:val="20"/>
                <w:szCs w:val="20"/>
              </w:rPr>
              <w:t>Cibles</w:t>
            </w:r>
          </w:p>
        </w:tc>
        <w:tc>
          <w:tcPr>
            <w:tcW w:w="978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er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1000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tabs>
                <w:tab w:val="center" w:pos="1374"/>
                <w:tab w:val="right" w:pos="2749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1000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1000" w:type="pct"/>
            <w:vMerge w:val="restart"/>
            <w:shd w:val="clear" w:color="auto" w:fill="E7E6E6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Projet d’intégration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02BF1" w:rsidRPr="00BB1980" w:rsidTr="002F0680">
        <w:trPr>
          <w:trHeight w:val="850"/>
          <w:tblHeader/>
        </w:trPr>
        <w:tc>
          <w:tcPr>
            <w:tcW w:w="1022" w:type="pct"/>
            <w:vMerge/>
            <w:shd w:val="clear" w:color="auto" w:fill="auto"/>
          </w:tcPr>
          <w:p w:rsidR="00B02BF1" w:rsidRPr="00BB1980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re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02BF1" w:rsidRDefault="00B02BF1" w:rsidP="002F068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2BF1">
              <w:rPr>
                <w:rFonts w:ascii="Comic Sans MS" w:hAnsi="Comic Sans MS"/>
                <w:sz w:val="18"/>
                <w:szCs w:val="20"/>
              </w:rPr>
              <w:t>Aucune intervention en lien avec la conscience phonologique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Modelage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Questions</w:t>
            </w:r>
          </w:p>
        </w:tc>
        <w:tc>
          <w:tcPr>
            <w:tcW w:w="1000" w:type="pct"/>
            <w:vMerge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02BF1" w:rsidRPr="00BB1980" w:rsidTr="00BD4109">
        <w:trPr>
          <w:trHeight w:val="5875"/>
        </w:trPr>
        <w:tc>
          <w:tcPr>
            <w:tcW w:w="1022" w:type="pct"/>
            <w:shd w:val="clear" w:color="auto" w:fill="auto"/>
            <w:vAlign w:val="center"/>
          </w:tcPr>
          <w:p w:rsidR="00B02BF1" w:rsidRDefault="00B02BF1" w:rsidP="00B02B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CONSCIENCE PHONOLOGIQUE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Syllabe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B02BF1" w:rsidRDefault="008C1DE6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Compter (D)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Repérer (D)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Segmenter (D)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Fusionner (D)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Enlever (D)</w:t>
            </w:r>
          </w:p>
          <w:p w:rsidR="00B02BF1" w:rsidRPr="00BB1980" w:rsidRDefault="00B02BF1" w:rsidP="00B02B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R</w:t>
            </w:r>
            <w:r w:rsidRPr="007C4DAC">
              <w:rPr>
                <w:rFonts w:ascii="Comic Sans MS" w:hAnsi="Comic Sans MS"/>
                <w:sz w:val="20"/>
                <w:szCs w:val="20"/>
                <w:u w:val="single"/>
              </w:rPr>
              <w:t>ime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Repérer (I)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Est-ce que ça rime? (I)</w:t>
            </w:r>
          </w:p>
          <w:p w:rsidR="00B02BF1" w:rsidRPr="00BB1980" w:rsidRDefault="00B02BF1" w:rsidP="00B02B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02BF1" w:rsidRDefault="00B02BF1" w:rsidP="00B02B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Phonème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Repérer (A)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Est-ce que ça commence par le même son? (A)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Isoler le 1</w:t>
            </w:r>
            <w:r w:rsidRPr="0023616B"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son (A)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Fusionner (A+)</w:t>
            </w:r>
          </w:p>
          <w:p w:rsidR="00B02BF1" w:rsidRPr="00BD4109" w:rsidRDefault="00B02BF1" w:rsidP="00BD4109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Segmenter  (A+)</w:t>
            </w:r>
          </w:p>
        </w:tc>
        <w:tc>
          <w:tcPr>
            <w:tcW w:w="978" w:type="pct"/>
            <w:shd w:val="clear" w:color="auto" w:fill="auto"/>
          </w:tcPr>
          <w:p w:rsidR="008C1DE6" w:rsidRDefault="008C1DE6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C1DE6" w:rsidRPr="008C1DE6" w:rsidRDefault="008C1DE6" w:rsidP="008C1DE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C1DE6" w:rsidRDefault="008C1DE6" w:rsidP="008C1D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C1DE6" w:rsidRPr="008C1DE6" w:rsidRDefault="007C0D96" w:rsidP="008C1D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-------------------------------</w:t>
            </w:r>
          </w:p>
          <w:p w:rsidR="008C1DE6" w:rsidRPr="008C1DE6" w:rsidRDefault="008C1DE6" w:rsidP="008C1DE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C1DE6" w:rsidRDefault="008C1DE6" w:rsidP="008C1DE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C1DE6" w:rsidRPr="008C1DE6" w:rsidRDefault="008C1DE6" w:rsidP="008C1D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7C0D96" w:rsidRDefault="007C0D96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C0D96" w:rsidRPr="007C0D96" w:rsidRDefault="007C0D96" w:rsidP="007C0D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C0D96" w:rsidRDefault="007C0D96" w:rsidP="007C0D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C0D96" w:rsidRPr="008C1DE6" w:rsidRDefault="007C0D96" w:rsidP="007C0D9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8C1DE6">
              <w:rPr>
                <w:rFonts w:ascii="Comic Sans MS" w:hAnsi="Comic Sans MS"/>
                <w:sz w:val="18"/>
                <w:szCs w:val="20"/>
              </w:rPr>
              <w:t xml:space="preserve">- Définir ce qu’est une syllabe. </w:t>
            </w:r>
          </w:p>
          <w:p w:rsidR="007C0D96" w:rsidRDefault="00200064" w:rsidP="007C0D9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</w:t>
            </w:r>
            <w:r w:rsidR="007C0D96" w:rsidRPr="008C1DE6">
              <w:rPr>
                <w:rFonts w:ascii="Comic Sans MS" w:hAnsi="Comic Sans MS"/>
                <w:sz w:val="18"/>
                <w:szCs w:val="20"/>
              </w:rPr>
              <w:t xml:space="preserve">Compter les syllabes dans le mot </w:t>
            </w:r>
            <w:r w:rsidR="006464BE">
              <w:rPr>
                <w:rFonts w:ascii="Comic Sans MS" w:hAnsi="Comic Sans MS"/>
                <w:sz w:val="18"/>
                <w:szCs w:val="20"/>
              </w:rPr>
              <w:t>« </w:t>
            </w:r>
            <w:r w:rsidR="007C0D96" w:rsidRPr="008C1DE6">
              <w:rPr>
                <w:rFonts w:ascii="Comic Sans MS" w:hAnsi="Comic Sans MS"/>
                <w:sz w:val="18"/>
                <w:szCs w:val="20"/>
              </w:rPr>
              <w:t>jamais</w:t>
            </w:r>
            <w:r w:rsidR="006464BE">
              <w:rPr>
                <w:rFonts w:ascii="Comic Sans MS" w:hAnsi="Comic Sans MS"/>
                <w:sz w:val="18"/>
                <w:szCs w:val="20"/>
              </w:rPr>
              <w:t> »</w:t>
            </w:r>
            <w:r w:rsidR="007C0D96" w:rsidRPr="008C1DE6">
              <w:rPr>
                <w:rFonts w:ascii="Comic Sans MS" w:hAnsi="Comic Sans MS"/>
                <w:sz w:val="18"/>
                <w:szCs w:val="20"/>
              </w:rPr>
              <w:t xml:space="preserve">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 w:rsidR="007C0D96" w:rsidRPr="008C1DE6">
              <w:rPr>
                <w:rFonts w:ascii="Comic Sans MS" w:hAnsi="Comic Sans MS"/>
                <w:sz w:val="18"/>
                <w:szCs w:val="20"/>
              </w:rPr>
              <w:t>17)</w:t>
            </w:r>
            <w:r w:rsidR="007C0D96">
              <w:rPr>
                <w:rFonts w:ascii="Comic Sans MS" w:hAnsi="Comic Sans MS"/>
                <w:sz w:val="18"/>
                <w:szCs w:val="20"/>
              </w:rPr>
              <w:t xml:space="preserve"> et dans le mot </w:t>
            </w:r>
            <w:r w:rsidR="006464BE">
              <w:rPr>
                <w:rFonts w:ascii="Comic Sans MS" w:hAnsi="Comic Sans MS"/>
                <w:sz w:val="18"/>
                <w:szCs w:val="20"/>
              </w:rPr>
              <w:t>« </w:t>
            </w:r>
            <w:r w:rsidR="007C0D96">
              <w:rPr>
                <w:rFonts w:ascii="Comic Sans MS" w:hAnsi="Comic Sans MS"/>
                <w:sz w:val="18"/>
                <w:szCs w:val="20"/>
              </w:rPr>
              <w:t>mignons</w:t>
            </w:r>
            <w:r w:rsidR="006464BE">
              <w:rPr>
                <w:rFonts w:ascii="Comic Sans MS" w:hAnsi="Comic Sans MS"/>
                <w:sz w:val="18"/>
                <w:szCs w:val="20"/>
              </w:rPr>
              <w:t> »</w:t>
            </w:r>
            <w:r w:rsidR="007C0D96">
              <w:rPr>
                <w:rFonts w:ascii="Comic Sans MS" w:hAnsi="Comic Sans MS"/>
                <w:sz w:val="18"/>
                <w:szCs w:val="20"/>
              </w:rPr>
              <w:t xml:space="preserve">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 w:rsidR="007C0D96">
              <w:rPr>
                <w:rFonts w:ascii="Comic Sans MS" w:hAnsi="Comic Sans MS"/>
                <w:sz w:val="18"/>
                <w:szCs w:val="20"/>
              </w:rPr>
              <w:t xml:space="preserve">19). </w:t>
            </w:r>
          </w:p>
          <w:p w:rsidR="00200064" w:rsidRDefault="00200064" w:rsidP="007C0D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00064" w:rsidRPr="00200064" w:rsidRDefault="00200064" w:rsidP="0020006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00064" w:rsidRPr="00200064" w:rsidRDefault="00200064" w:rsidP="0020006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00064" w:rsidRPr="00200064" w:rsidRDefault="00200064" w:rsidP="0020006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00064" w:rsidRPr="00200064" w:rsidRDefault="00200064" w:rsidP="0020006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00064" w:rsidRDefault="00200064" w:rsidP="0020006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00064" w:rsidRDefault="00200064" w:rsidP="00200064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200064">
              <w:rPr>
                <w:rFonts w:ascii="Comic Sans MS" w:hAnsi="Comic Sans MS"/>
                <w:sz w:val="18"/>
                <w:szCs w:val="20"/>
              </w:rPr>
              <w:t xml:space="preserve">- Expliquer que je cherche le son </w:t>
            </w:r>
            <w:r w:rsidR="00227827">
              <w:rPr>
                <w:rFonts w:ascii="Comic Sans MS" w:hAnsi="Comic Sans MS"/>
                <w:sz w:val="18"/>
                <w:szCs w:val="20"/>
              </w:rPr>
              <w:t>« </w:t>
            </w:r>
            <w:r w:rsidRPr="00200064">
              <w:rPr>
                <w:rFonts w:ascii="Comic Sans MS" w:hAnsi="Comic Sans MS"/>
                <w:sz w:val="18"/>
                <w:szCs w:val="20"/>
              </w:rPr>
              <w:t>i</w:t>
            </w:r>
            <w:r w:rsidR="00227827">
              <w:rPr>
                <w:rFonts w:ascii="Comic Sans MS" w:hAnsi="Comic Sans MS"/>
                <w:sz w:val="18"/>
                <w:szCs w:val="20"/>
              </w:rPr>
              <w:t> »</w:t>
            </w:r>
            <w:r w:rsidRPr="00200064">
              <w:rPr>
                <w:rFonts w:ascii="Comic Sans MS" w:hAnsi="Comic Sans MS"/>
                <w:sz w:val="18"/>
                <w:szCs w:val="20"/>
              </w:rPr>
              <w:t xml:space="preserve"> dans les mots et que je me questionne à savoir </w:t>
            </w:r>
            <w:r>
              <w:rPr>
                <w:rFonts w:ascii="Comic Sans MS" w:hAnsi="Comic Sans MS"/>
                <w:sz w:val="18"/>
                <w:szCs w:val="20"/>
              </w:rPr>
              <w:t>si le son</w:t>
            </w:r>
            <w:r w:rsidRPr="00200064">
              <w:rPr>
                <w:rFonts w:ascii="Comic Sans MS" w:hAnsi="Comic Sans MS"/>
                <w:sz w:val="18"/>
                <w:szCs w:val="20"/>
              </w:rPr>
              <w:t xml:space="preserve"> est au début ou bien à la fin du mot</w:t>
            </w:r>
            <w:r>
              <w:rPr>
                <w:rFonts w:ascii="Comic Sans MS" w:hAnsi="Comic Sans MS"/>
                <w:sz w:val="18"/>
                <w:szCs w:val="20"/>
              </w:rPr>
              <w:t xml:space="preserve">. </w:t>
            </w:r>
          </w:p>
          <w:p w:rsidR="00200064" w:rsidRPr="00200064" w:rsidRDefault="00200064" w:rsidP="00227827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 Exemples : amis (</w:t>
            </w:r>
            <w:r w:rsidR="00227827">
              <w:rPr>
                <w:rFonts w:ascii="Comic Sans MS" w:hAnsi="Comic Sans MS"/>
                <w:sz w:val="18"/>
                <w:szCs w:val="20"/>
              </w:rPr>
              <w:t>page </w:t>
            </w:r>
            <w:r>
              <w:rPr>
                <w:rFonts w:ascii="Comic Sans MS" w:hAnsi="Comic Sans MS"/>
                <w:sz w:val="18"/>
                <w:szCs w:val="20"/>
              </w:rPr>
              <w:t>1), aussi (</w:t>
            </w:r>
            <w:r w:rsidR="00227827">
              <w:rPr>
                <w:rFonts w:ascii="Comic Sans MS" w:hAnsi="Comic Sans MS"/>
                <w:sz w:val="18"/>
                <w:szCs w:val="20"/>
              </w:rPr>
              <w:t>page </w:t>
            </w:r>
            <w:r>
              <w:rPr>
                <w:rFonts w:ascii="Comic Sans MS" w:hAnsi="Comic Sans MS"/>
                <w:sz w:val="18"/>
                <w:szCs w:val="20"/>
              </w:rPr>
              <w:t xml:space="preserve">3), </w:t>
            </w:r>
            <w:r w:rsidR="00240876">
              <w:rPr>
                <w:rFonts w:ascii="Comic Sans MS" w:hAnsi="Comic Sans MS"/>
                <w:sz w:val="18"/>
                <w:szCs w:val="20"/>
              </w:rPr>
              <w:t>mignons (</w:t>
            </w:r>
            <w:r w:rsidR="00227827">
              <w:rPr>
                <w:rFonts w:ascii="Comic Sans MS" w:hAnsi="Comic Sans MS"/>
                <w:sz w:val="18"/>
                <w:szCs w:val="20"/>
              </w:rPr>
              <w:t>page </w:t>
            </w:r>
            <w:r w:rsidR="00240876">
              <w:rPr>
                <w:rFonts w:ascii="Comic Sans MS" w:hAnsi="Comic Sans MS"/>
                <w:sz w:val="18"/>
                <w:szCs w:val="20"/>
              </w:rPr>
              <w:t>11), etc.</w:t>
            </w:r>
          </w:p>
        </w:tc>
        <w:tc>
          <w:tcPr>
            <w:tcW w:w="1000" w:type="pct"/>
            <w:shd w:val="clear" w:color="auto" w:fill="auto"/>
          </w:tcPr>
          <w:p w:rsidR="007C0D96" w:rsidRDefault="007C0D96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C0D96" w:rsidRPr="007C0D96" w:rsidRDefault="007C0D96" w:rsidP="007C0D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C0D96" w:rsidRDefault="007C0D96" w:rsidP="006464B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227827" w:rsidRDefault="007C0D96" w:rsidP="006464B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7C0D96">
              <w:rPr>
                <w:rFonts w:ascii="Comic Sans MS" w:hAnsi="Comic Sans MS"/>
                <w:sz w:val="18"/>
                <w:szCs w:val="20"/>
              </w:rPr>
              <w:t xml:space="preserve">- </w:t>
            </w:r>
            <w:r>
              <w:rPr>
                <w:rFonts w:ascii="Comic Sans MS" w:hAnsi="Comic Sans MS"/>
                <w:sz w:val="18"/>
                <w:szCs w:val="20"/>
              </w:rPr>
              <w:t>Faire compter les syllabes dans différents mots </w:t>
            </w:r>
            <w:r w:rsidR="00227827">
              <w:rPr>
                <w:rFonts w:ascii="Comic Sans MS" w:hAnsi="Comic Sans MS"/>
                <w:sz w:val="18"/>
                <w:szCs w:val="20"/>
              </w:rPr>
              <w:t xml:space="preserve">de </w:t>
            </w:r>
            <w:r>
              <w:rPr>
                <w:rFonts w:ascii="Comic Sans MS" w:hAnsi="Comic Sans MS"/>
                <w:sz w:val="18"/>
                <w:szCs w:val="20"/>
              </w:rPr>
              <w:t xml:space="preserve">l’histoire :  </w:t>
            </w:r>
          </w:p>
          <w:p w:rsidR="007C0D96" w:rsidRDefault="00227827" w:rsidP="006464B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</w:t>
            </w:r>
            <w:r w:rsidR="007C0D96">
              <w:rPr>
                <w:rFonts w:ascii="Comic Sans MS" w:hAnsi="Comic Sans MS"/>
                <w:sz w:val="18"/>
                <w:szCs w:val="20"/>
              </w:rPr>
              <w:t>vie</w:t>
            </w:r>
            <w:r w:rsidR="006464BE">
              <w:rPr>
                <w:rFonts w:ascii="Comic Sans MS" w:hAnsi="Comic Sans MS"/>
                <w:sz w:val="18"/>
                <w:szCs w:val="20"/>
              </w:rPr>
              <w:t> </w:t>
            </w:r>
            <w:r w:rsidR="007C0D96">
              <w:rPr>
                <w:rFonts w:ascii="Comic Sans MS" w:hAnsi="Comic Sans MS"/>
                <w:sz w:val="18"/>
                <w:szCs w:val="20"/>
              </w:rPr>
              <w:t>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 w:rsidR="007C0D96">
              <w:rPr>
                <w:rFonts w:ascii="Comic Sans MS" w:hAnsi="Comic Sans MS"/>
                <w:sz w:val="18"/>
                <w:szCs w:val="20"/>
              </w:rPr>
              <w:t>7)</w:t>
            </w:r>
            <w:r w:rsidR="006464BE">
              <w:rPr>
                <w:rFonts w:ascii="Comic Sans MS" w:hAnsi="Comic Sans MS"/>
                <w:sz w:val="18"/>
                <w:szCs w:val="20"/>
              </w:rPr>
              <w:t>;</w:t>
            </w:r>
            <w:r w:rsidR="007C0D96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:rsidR="007C0D96" w:rsidRDefault="00227827" w:rsidP="006464B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</w:t>
            </w:r>
            <w:r w:rsidR="006464BE">
              <w:rPr>
                <w:rFonts w:ascii="Comic Sans MS" w:hAnsi="Comic Sans MS"/>
                <w:sz w:val="18"/>
                <w:szCs w:val="20"/>
              </w:rPr>
              <w:t> </w:t>
            </w:r>
            <w:r w:rsidR="007C0D96">
              <w:rPr>
                <w:rFonts w:ascii="Comic Sans MS" w:hAnsi="Comic Sans MS"/>
                <w:sz w:val="18"/>
                <w:szCs w:val="20"/>
              </w:rPr>
              <w:t>nourriture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 w:rsidR="007C0D96">
              <w:rPr>
                <w:rFonts w:ascii="Comic Sans MS" w:hAnsi="Comic Sans MS"/>
                <w:sz w:val="18"/>
                <w:szCs w:val="20"/>
              </w:rPr>
              <w:t>8)</w:t>
            </w:r>
            <w:r w:rsidR="006464BE">
              <w:rPr>
                <w:rFonts w:ascii="Comic Sans MS" w:hAnsi="Comic Sans MS"/>
                <w:sz w:val="18"/>
                <w:szCs w:val="20"/>
              </w:rPr>
              <w:t>;</w:t>
            </w:r>
          </w:p>
          <w:p w:rsidR="007C0D96" w:rsidRDefault="00227827" w:rsidP="006464B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</w:t>
            </w:r>
            <w:r w:rsidR="006464BE">
              <w:rPr>
                <w:rFonts w:ascii="Comic Sans MS" w:hAnsi="Comic Sans MS"/>
                <w:sz w:val="18"/>
                <w:szCs w:val="20"/>
              </w:rPr>
              <w:t> </w:t>
            </w:r>
            <w:r w:rsidR="007C0D96">
              <w:rPr>
                <w:rFonts w:ascii="Comic Sans MS" w:hAnsi="Comic Sans MS"/>
                <w:sz w:val="18"/>
                <w:szCs w:val="20"/>
              </w:rPr>
              <w:t>mignons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 w:rsidR="007C0D96">
              <w:rPr>
                <w:rFonts w:ascii="Comic Sans MS" w:hAnsi="Comic Sans MS"/>
                <w:sz w:val="18"/>
                <w:szCs w:val="20"/>
              </w:rPr>
              <w:t>19)</w:t>
            </w:r>
            <w:r w:rsidR="006464BE">
              <w:rPr>
                <w:rFonts w:ascii="Comic Sans MS" w:hAnsi="Comic Sans MS"/>
                <w:sz w:val="18"/>
                <w:szCs w:val="20"/>
              </w:rPr>
              <w:t>;</w:t>
            </w:r>
          </w:p>
          <w:p w:rsidR="007C0D96" w:rsidRDefault="00227827" w:rsidP="006464B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 patate</w:t>
            </w:r>
            <w:r w:rsidR="006464BE">
              <w:rPr>
                <w:rFonts w:ascii="Comic Sans MS" w:hAnsi="Comic Sans MS"/>
                <w:sz w:val="18"/>
                <w:szCs w:val="20"/>
              </w:rPr>
              <w:t xml:space="preserve"> (page 21);</w:t>
            </w:r>
          </w:p>
          <w:p w:rsidR="00B02BF1" w:rsidRDefault="00227827" w:rsidP="006464B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</w:t>
            </w:r>
            <w:r w:rsidR="006464BE">
              <w:rPr>
                <w:rFonts w:ascii="Comic Sans MS" w:hAnsi="Comic Sans MS"/>
                <w:sz w:val="18"/>
                <w:szCs w:val="20"/>
              </w:rPr>
              <w:t> </w:t>
            </w:r>
            <w:r w:rsidR="007C0D96" w:rsidRPr="007C0D96">
              <w:rPr>
                <w:rFonts w:ascii="Comic Sans MS" w:hAnsi="Comic Sans MS"/>
                <w:sz w:val="18"/>
                <w:szCs w:val="20"/>
              </w:rPr>
              <w:t>bébé (</w:t>
            </w:r>
            <w:r w:rsidR="006464BE">
              <w:rPr>
                <w:rFonts w:ascii="Comic Sans MS" w:hAnsi="Comic Sans MS"/>
                <w:sz w:val="18"/>
                <w:szCs w:val="20"/>
              </w:rPr>
              <w:t>page </w:t>
            </w:r>
            <w:r w:rsidR="007C0D96" w:rsidRPr="007C0D96">
              <w:rPr>
                <w:rFonts w:ascii="Comic Sans MS" w:hAnsi="Comic Sans MS"/>
                <w:sz w:val="18"/>
                <w:szCs w:val="20"/>
              </w:rPr>
              <w:t>33)</w:t>
            </w:r>
            <w:r w:rsidR="006464BE">
              <w:rPr>
                <w:rFonts w:ascii="Comic Sans MS" w:hAnsi="Comic Sans MS"/>
                <w:sz w:val="18"/>
                <w:szCs w:val="20"/>
              </w:rPr>
              <w:t>;</w:t>
            </w:r>
            <w:r w:rsidR="007C0D96">
              <w:rPr>
                <w:rFonts w:ascii="Comic Sans MS" w:hAnsi="Comic Sans MS"/>
                <w:sz w:val="18"/>
                <w:szCs w:val="20"/>
              </w:rPr>
              <w:t xml:space="preserve">  </w:t>
            </w:r>
          </w:p>
          <w:p w:rsidR="006464BE" w:rsidRDefault="006464BE" w:rsidP="006464B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etc. </w:t>
            </w:r>
          </w:p>
          <w:p w:rsidR="007C0D96" w:rsidRDefault="007C0D96" w:rsidP="007C0D9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200064" w:rsidRPr="00227827" w:rsidRDefault="00200064" w:rsidP="00200064">
            <w:pPr>
              <w:rPr>
                <w:rFonts w:ascii="Comic Sans MS" w:hAnsi="Comic Sans MS"/>
                <w:sz w:val="28"/>
                <w:szCs w:val="20"/>
              </w:rPr>
            </w:pPr>
          </w:p>
          <w:p w:rsidR="00227827" w:rsidRDefault="00240876" w:rsidP="00200064">
            <w:pPr>
              <w:rPr>
                <w:rFonts w:ascii="Comic Sans MS" w:hAnsi="Comic Sans MS"/>
                <w:sz w:val="18"/>
                <w:szCs w:val="20"/>
              </w:rPr>
            </w:pPr>
            <w:r w:rsidRPr="00240876">
              <w:rPr>
                <w:rFonts w:ascii="Comic Sans MS" w:hAnsi="Comic Sans MS"/>
                <w:sz w:val="18"/>
                <w:szCs w:val="20"/>
              </w:rPr>
              <w:t>- Faire repérer le son par les élèves</w:t>
            </w:r>
            <w:r w:rsidR="00227827">
              <w:rPr>
                <w:rFonts w:ascii="Comic Sans MS" w:hAnsi="Comic Sans MS"/>
                <w:sz w:val="18"/>
                <w:szCs w:val="20"/>
              </w:rPr>
              <w:t xml:space="preserve"> dans différents mots : </w:t>
            </w:r>
          </w:p>
          <w:p w:rsidR="00227827" w:rsidRDefault="00227827" w:rsidP="00200064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 pirate (page 13);</w:t>
            </w:r>
          </w:p>
          <w:p w:rsidR="00227827" w:rsidRDefault="00227827" w:rsidP="00200064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youpi (page 14); </w:t>
            </w:r>
          </w:p>
          <w:p w:rsidR="00227827" w:rsidRDefault="00227827" w:rsidP="00200064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bisous (page 21); </w:t>
            </w:r>
          </w:p>
          <w:p w:rsidR="00227827" w:rsidRDefault="00227827" w:rsidP="00200064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 accidents (page 25);</w:t>
            </w:r>
          </w:p>
          <w:p w:rsidR="00227827" w:rsidRDefault="00227827" w:rsidP="00200064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etc.</w:t>
            </w:r>
          </w:p>
          <w:p w:rsidR="00227827" w:rsidRPr="00227827" w:rsidRDefault="00227827" w:rsidP="00200064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00" w:type="pct"/>
          </w:tcPr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Pr="00BB1980" w:rsidRDefault="00B02BF1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bookmarkEnd w:id="0"/>
    </w:tbl>
    <w:p w:rsidR="00B02BF1" w:rsidRDefault="00B02BF1" w:rsidP="00B02BF1">
      <w:pPr>
        <w:rPr>
          <w:rFonts w:ascii="Comic Sans MS" w:hAnsi="Comic Sans MS"/>
          <w:sz w:val="20"/>
          <w:szCs w:val="20"/>
        </w:rPr>
      </w:pPr>
    </w:p>
    <w:p w:rsidR="00B02BF1" w:rsidRDefault="00B02BF1" w:rsidP="00B02B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 : Débutant</w:t>
      </w:r>
    </w:p>
    <w:p w:rsidR="00B02BF1" w:rsidRDefault="00B02BF1" w:rsidP="00B02B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 : Intermédiaire</w:t>
      </w:r>
    </w:p>
    <w:p w:rsidR="00B038FE" w:rsidRPr="003033C7" w:rsidRDefault="00B02B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 : Avancé</w:t>
      </w:r>
    </w:p>
    <w:sectPr w:rsidR="00B038FE" w:rsidRPr="003033C7" w:rsidSect="00B02BF1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B9" w:rsidRDefault="00997AB9" w:rsidP="00B02BF1">
      <w:r>
        <w:separator/>
      </w:r>
    </w:p>
  </w:endnote>
  <w:endnote w:type="continuationSeparator" w:id="0">
    <w:p w:rsidR="00997AB9" w:rsidRDefault="00997AB9" w:rsidP="00B0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F1" w:rsidRDefault="00B02BF1" w:rsidP="00B02BF1">
    <w:pPr>
      <w:pStyle w:val="En-tte"/>
    </w:pPr>
  </w:p>
  <w:p w:rsidR="00B02BF1" w:rsidRDefault="00B02BF1" w:rsidP="00B02BF1"/>
  <w:p w:rsidR="00B02BF1" w:rsidRDefault="00B02BF1" w:rsidP="00B02BF1">
    <w:pPr>
      <w:pStyle w:val="Pieddepage"/>
    </w:pPr>
  </w:p>
  <w:p w:rsidR="00B02BF1" w:rsidRDefault="00B02BF1" w:rsidP="00B02BF1"/>
  <w:p w:rsidR="00B02BF1" w:rsidRPr="00013C21" w:rsidRDefault="00B02BF1" w:rsidP="00B02BF1">
    <w:pPr>
      <w:pStyle w:val="Pieddepage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Source : La lecture partagée enrichie. Raconter des histoires pour mieux préparer les enfants à lire et à écrire, Pascal Lefebvre, PhD, Université d’Ottawa</w:t>
    </w:r>
  </w:p>
  <w:p w:rsidR="00B02BF1" w:rsidRPr="00B02BF1" w:rsidRDefault="00B02BF1" w:rsidP="00B02B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B9" w:rsidRDefault="00997AB9" w:rsidP="00B02BF1">
      <w:r>
        <w:separator/>
      </w:r>
    </w:p>
  </w:footnote>
  <w:footnote w:type="continuationSeparator" w:id="0">
    <w:p w:rsidR="00997AB9" w:rsidRDefault="00997AB9" w:rsidP="00B0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ADE"/>
    <w:multiLevelType w:val="hybridMultilevel"/>
    <w:tmpl w:val="EDD6E4D4"/>
    <w:lvl w:ilvl="0" w:tplc="F6DE31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A4F90"/>
    <w:multiLevelType w:val="hybridMultilevel"/>
    <w:tmpl w:val="D86A0DD8"/>
    <w:lvl w:ilvl="0" w:tplc="B67AD842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4CCD"/>
    <w:multiLevelType w:val="hybridMultilevel"/>
    <w:tmpl w:val="CE9487EE"/>
    <w:lvl w:ilvl="0" w:tplc="E00493FC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2656C"/>
    <w:multiLevelType w:val="hybridMultilevel"/>
    <w:tmpl w:val="34E6E102"/>
    <w:lvl w:ilvl="0" w:tplc="F6DE31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13A3E"/>
    <w:multiLevelType w:val="hybridMultilevel"/>
    <w:tmpl w:val="14D21462"/>
    <w:lvl w:ilvl="0" w:tplc="E00493FC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22046"/>
    <w:multiLevelType w:val="hybridMultilevel"/>
    <w:tmpl w:val="C79C2DC4"/>
    <w:lvl w:ilvl="0" w:tplc="F6DE31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BF1"/>
    <w:rsid w:val="00010775"/>
    <w:rsid w:val="000C78FE"/>
    <w:rsid w:val="00145B07"/>
    <w:rsid w:val="00163127"/>
    <w:rsid w:val="001B51F4"/>
    <w:rsid w:val="00200064"/>
    <w:rsid w:val="00227827"/>
    <w:rsid w:val="00240876"/>
    <w:rsid w:val="003033C7"/>
    <w:rsid w:val="006464BE"/>
    <w:rsid w:val="00652C14"/>
    <w:rsid w:val="00676D6E"/>
    <w:rsid w:val="00692B1A"/>
    <w:rsid w:val="00744728"/>
    <w:rsid w:val="00785B96"/>
    <w:rsid w:val="007C0D96"/>
    <w:rsid w:val="007E626F"/>
    <w:rsid w:val="00873F5E"/>
    <w:rsid w:val="00891CA1"/>
    <w:rsid w:val="008C1DE6"/>
    <w:rsid w:val="00997AB9"/>
    <w:rsid w:val="009A6764"/>
    <w:rsid w:val="009C3863"/>
    <w:rsid w:val="00B02BF1"/>
    <w:rsid w:val="00B0329C"/>
    <w:rsid w:val="00B038FE"/>
    <w:rsid w:val="00BA5177"/>
    <w:rsid w:val="00BD4109"/>
    <w:rsid w:val="00C6439C"/>
    <w:rsid w:val="00D10E27"/>
    <w:rsid w:val="00DA7EA0"/>
    <w:rsid w:val="00E10826"/>
    <w:rsid w:val="00E51EEA"/>
    <w:rsid w:val="00E54245"/>
    <w:rsid w:val="00EF6B31"/>
    <w:rsid w:val="00FC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F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2BF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02BF1"/>
    <w:rPr>
      <w:rFonts w:ascii="Calibri" w:eastAsia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02B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2BF1"/>
    <w:rPr>
      <w:rFonts w:ascii="Calibri" w:eastAsia="Calibri" w:hAnsi="Calibri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A7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Poulin Elisabeth</dc:creator>
  <cp:lastModifiedBy>Marie-Pier</cp:lastModifiedBy>
  <cp:revision>3</cp:revision>
  <dcterms:created xsi:type="dcterms:W3CDTF">2017-10-12T00:36:00Z</dcterms:created>
  <dcterms:modified xsi:type="dcterms:W3CDTF">2017-11-23T01:17:00Z</dcterms:modified>
</cp:coreProperties>
</file>