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58" w:rsidRDefault="006671B9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7D130" wp14:editId="4DC0D163">
                <wp:simplePos x="0" y="0"/>
                <wp:positionH relativeFrom="margin">
                  <wp:align>left</wp:align>
                </wp:positionH>
                <wp:positionV relativeFrom="page">
                  <wp:posOffset>106490</wp:posOffset>
                </wp:positionV>
                <wp:extent cx="2196935" cy="308758"/>
                <wp:effectExtent l="0" t="0" r="1333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35" cy="30875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CB4" w:rsidRPr="00EF4CB4" w:rsidRDefault="006671B9" w:rsidP="00EF4CB4">
                            <w:pPr>
                              <w:spacing w:line="276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C730D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EF4CB4" w:rsidRPr="00EF4CB4">
                              <w:rPr>
                                <w:b/>
                                <w:sz w:val="28"/>
                              </w:rPr>
                              <w:t>Grille d’observation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7D1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8.4pt;width:173pt;height:24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" fillcolor="#e7e6e6 [3214]" strokecolor="#aeaaaa [2414]" strokeweight="1.5pt">
                <v:textbox>
                  <w:txbxContent>
                    <w:p w:rsidR="00EF4CB4" w:rsidRPr="00EF4CB4" w:rsidRDefault="006671B9" w:rsidP="00EF4CB4">
                      <w:pPr>
                        <w:spacing w:line="276" w:lineRule="auto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1C730D">
                        <w:rPr>
                          <w:b/>
                          <w:sz w:val="28"/>
                        </w:rPr>
                        <w:t xml:space="preserve">  </w:t>
                      </w:r>
                      <w:r w:rsidR="00EF4CB4" w:rsidRPr="00EF4CB4">
                        <w:rPr>
                          <w:b/>
                          <w:sz w:val="28"/>
                        </w:rPr>
                        <w:t>Grille d’observation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5634C">
        <w:rPr>
          <w:rFonts w:ascii="Arial" w:hAnsi="Arial" w:cs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398CB" wp14:editId="3A199C75">
                <wp:simplePos x="0" y="0"/>
                <wp:positionH relativeFrom="column">
                  <wp:posOffset>4412142</wp:posOffset>
                </wp:positionH>
                <wp:positionV relativeFrom="paragraph">
                  <wp:posOffset>-350520</wp:posOffset>
                </wp:positionV>
                <wp:extent cx="2732568" cy="3508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568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CB4" w:rsidRDefault="00EF4CB4" w:rsidP="00EF4CB4">
                            <w:pPr>
                              <w:spacing w:line="276" w:lineRule="auto"/>
                            </w:pPr>
                            <w:r>
                              <w:t>Date : 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98CB" id="Zone de texte 1" o:spid="_x0000_s1027" type="#_x0000_t202" style="position:absolute;margin-left:347.4pt;margin-top:-27.6pt;width:215.15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" filled="f" stroked="f" strokeweight=".5pt">
                <v:textbox>
                  <w:txbxContent>
                    <w:p w:rsidR="00EF4CB4" w:rsidRDefault="00EF4CB4" w:rsidP="00EF4CB4">
                      <w:pPr>
                        <w:spacing w:line="276" w:lineRule="auto"/>
                      </w:pPr>
                      <w:r>
                        <w:t>Date :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F0640">
        <w:rPr>
          <w:rFonts w:ascii="Arial" w:hAnsi="Arial" w:cs="Arial"/>
          <w:b/>
        </w:rPr>
        <w:t>Français, langue d’enseignement :</w:t>
      </w:r>
      <w:r w:rsidR="006F0640">
        <w:rPr>
          <w:rFonts w:ascii="Arial" w:hAnsi="Arial" w:cs="Arial"/>
        </w:rPr>
        <w:t xml:space="preserve"> Communiquer oralement</w:t>
      </w:r>
      <w:r w:rsidR="00684BF2">
        <w:rPr>
          <w:rFonts w:ascii="Arial" w:hAnsi="Arial" w:cs="Arial"/>
        </w:rPr>
        <w:t xml:space="preserve"> </w:t>
      </w:r>
      <w:r w:rsidR="00684BF2" w:rsidRPr="00684BF2">
        <w:rPr>
          <w:rFonts w:ascii="Arial" w:hAnsi="Arial" w:cs="Arial"/>
          <w:sz w:val="20"/>
        </w:rPr>
        <w:t>(Réaction témoignant d’une écoute efficace</w:t>
      </w:r>
      <w:r w:rsidR="00684BF2">
        <w:rPr>
          <w:rFonts w:ascii="Arial" w:hAnsi="Arial" w:cs="Arial"/>
        </w:rPr>
        <w:t>)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2116"/>
        <w:gridCol w:w="1840"/>
        <w:gridCol w:w="1568"/>
        <w:gridCol w:w="1842"/>
        <w:gridCol w:w="1985"/>
        <w:gridCol w:w="1417"/>
      </w:tblGrid>
      <w:tr w:rsidR="004A4A40" w:rsidTr="00E27661">
        <w:trPr>
          <w:cantSplit/>
          <w:trHeight w:val="1693"/>
          <w:jc w:val="center"/>
        </w:trPr>
        <w:tc>
          <w:tcPr>
            <w:tcW w:w="2116" w:type="dxa"/>
            <w:shd w:val="clear" w:color="auto" w:fill="E7E6E6" w:themeFill="background2"/>
            <w:vAlign w:val="center"/>
          </w:tcPr>
          <w:p w:rsidR="006F0640" w:rsidRPr="006F0640" w:rsidRDefault="006F0640" w:rsidP="001201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Noms élèves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Pr="006F0640" w:rsidRDefault="004A4A40" w:rsidP="004A4A40">
            <w:pPr>
              <w:rPr>
                <w:rFonts w:ascii="Arial" w:hAnsi="Arial" w:cs="Arial"/>
                <w:b/>
              </w:rPr>
            </w:pPr>
            <w:r w:rsidRPr="004A4A40">
              <w:rPr>
                <w:rFonts w:ascii="Arial" w:hAnsi="Arial" w:cs="Arial"/>
                <w:b/>
                <w:sz w:val="18"/>
              </w:rPr>
              <w:t xml:space="preserve">Témoigne d’un engagement dans l’interaction (regarde les interlocuteurs, </w:t>
            </w:r>
            <w:r>
              <w:rPr>
                <w:rFonts w:ascii="Arial" w:hAnsi="Arial" w:cs="Arial"/>
                <w:b/>
                <w:sz w:val="18"/>
              </w:rPr>
              <w:t>expressions faciles, gestuelle).</w:t>
            </w:r>
            <w:r w:rsidR="00E27661">
              <w:rPr>
                <w:rFonts w:ascii="Arial" w:hAnsi="Arial" w:cs="Arial"/>
                <w:b/>
                <w:sz w:val="18"/>
              </w:rPr>
              <w:t xml:space="preserve"> /5</w:t>
            </w:r>
          </w:p>
        </w:tc>
        <w:tc>
          <w:tcPr>
            <w:tcW w:w="1568" w:type="dxa"/>
            <w:shd w:val="clear" w:color="auto" w:fill="E7E6E6" w:themeFill="background2"/>
          </w:tcPr>
          <w:p w:rsidR="00E27661" w:rsidRDefault="004A4A40" w:rsidP="004A4A4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A4A40">
              <w:rPr>
                <w:rFonts w:ascii="Arial" w:hAnsi="Arial" w:cs="Arial"/>
                <w:b/>
                <w:sz w:val="18"/>
                <w:szCs w:val="20"/>
              </w:rPr>
              <w:t>Intervient au bon moment (lève la main, attend son tour, prend sa place).</w:t>
            </w:r>
            <w:r w:rsidR="00E27661">
              <w:rPr>
                <w:rFonts w:ascii="Arial" w:hAnsi="Arial" w:cs="Arial"/>
                <w:b/>
                <w:sz w:val="18"/>
                <w:szCs w:val="20"/>
              </w:rPr>
              <w:t xml:space="preserve">             </w:t>
            </w:r>
          </w:p>
          <w:p w:rsidR="00E27661" w:rsidRDefault="00E27661" w:rsidP="004A4A40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F0640" w:rsidRPr="001201B6" w:rsidRDefault="00E27661" w:rsidP="004A4A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/5</w:t>
            </w:r>
          </w:p>
        </w:tc>
        <w:tc>
          <w:tcPr>
            <w:tcW w:w="1842" w:type="dxa"/>
            <w:shd w:val="clear" w:color="auto" w:fill="E7E6E6" w:themeFill="background2"/>
          </w:tcPr>
          <w:p w:rsidR="00E27661" w:rsidRDefault="004A4A40" w:rsidP="004A4A40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4A4A40">
              <w:rPr>
                <w:rFonts w:ascii="Arial" w:hAnsi="Arial" w:cs="Arial"/>
                <w:b/>
                <w:sz w:val="16"/>
                <w:szCs w:val="20"/>
              </w:rPr>
              <w:t>Formule des propos pertinents (centrés sur le sujet, apporte des idées nouvelles, questionne, répète, reformule, vérifie, confronte, recentre…)</w:t>
            </w:r>
            <w:r w:rsidR="00E27661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:rsidR="006F0640" w:rsidRPr="004A4A40" w:rsidRDefault="00E27661" w:rsidP="004A4A4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/5</w:t>
            </w:r>
          </w:p>
        </w:tc>
        <w:tc>
          <w:tcPr>
            <w:tcW w:w="1985" w:type="dxa"/>
            <w:shd w:val="clear" w:color="auto" w:fill="E7E6E6" w:themeFill="background2"/>
          </w:tcPr>
          <w:p w:rsidR="00E27661" w:rsidRDefault="004A4A40" w:rsidP="004A4A4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Tient compte des commentaires (enchaine, réutilise, accueille, intègre…)</w:t>
            </w:r>
            <w:r w:rsidR="00E27661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:rsidR="00E27661" w:rsidRDefault="00E27661" w:rsidP="004A4A40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F0640" w:rsidRPr="004A4A40" w:rsidRDefault="00E27661" w:rsidP="004A4A4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/5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6F0640" w:rsidRDefault="00E27661" w:rsidP="006F06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27661">
              <w:rPr>
                <w:rFonts w:ascii="Arial" w:hAnsi="Arial" w:cs="Arial"/>
                <w:b/>
                <w:sz w:val="22"/>
              </w:rPr>
              <w:t>Résultat final</w:t>
            </w:r>
          </w:p>
          <w:p w:rsidR="00E27661" w:rsidRDefault="00E27661" w:rsidP="006F0640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:rsidR="00E27661" w:rsidRPr="006F0640" w:rsidRDefault="00E27661" w:rsidP="006F06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/20</w:t>
            </w:r>
          </w:p>
        </w:tc>
        <w:bookmarkStart w:id="0" w:name="_GoBack"/>
        <w:bookmarkEnd w:id="0"/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1.</w:t>
            </w:r>
            <w:r w:rsidRPr="004A4A40">
              <w:rPr>
                <w:rFonts w:ascii="Arial" w:hAnsi="Arial" w:cs="Arial"/>
                <w:b/>
                <w:sz w:val="20"/>
              </w:rPr>
              <w:t>Ève</w:t>
            </w:r>
            <w:r w:rsidRPr="004A4A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A4A40">
              <w:rPr>
                <w:rFonts w:ascii="Arial" w:hAnsi="Arial" w:cs="Arial"/>
                <w:sz w:val="20"/>
              </w:rPr>
              <w:t>Alberne</w:t>
            </w:r>
            <w:proofErr w:type="spellEnd"/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 xml:space="preserve">2. </w:t>
            </w:r>
            <w:proofErr w:type="spellStart"/>
            <w:r w:rsidRPr="004A4A40">
              <w:rPr>
                <w:rFonts w:ascii="Arial" w:hAnsi="Arial" w:cs="Arial"/>
                <w:b/>
                <w:sz w:val="20"/>
              </w:rPr>
              <w:t>Noémy</w:t>
            </w:r>
            <w:proofErr w:type="spellEnd"/>
            <w:r w:rsidRPr="004A4A40">
              <w:rPr>
                <w:rFonts w:ascii="Arial" w:hAnsi="Arial" w:cs="Arial"/>
                <w:sz w:val="20"/>
              </w:rPr>
              <w:t xml:space="preserve"> Alexandre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 xml:space="preserve">3. </w:t>
            </w:r>
            <w:proofErr w:type="spellStart"/>
            <w:r w:rsidRPr="004A4A40">
              <w:rPr>
                <w:rFonts w:ascii="Arial" w:hAnsi="Arial" w:cs="Arial"/>
                <w:b/>
                <w:sz w:val="20"/>
              </w:rPr>
              <w:t>Léony</w:t>
            </w:r>
            <w:proofErr w:type="spellEnd"/>
            <w:r w:rsidRPr="004A4A40">
              <w:rPr>
                <w:rFonts w:ascii="Arial" w:hAnsi="Arial" w:cs="Arial"/>
                <w:sz w:val="20"/>
              </w:rPr>
              <w:t xml:space="preserve"> Bernard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 xml:space="preserve">4. </w:t>
            </w:r>
            <w:r w:rsidRPr="004A4A40">
              <w:rPr>
                <w:rFonts w:ascii="Arial" w:hAnsi="Arial" w:cs="Arial"/>
                <w:b/>
                <w:sz w:val="20"/>
              </w:rPr>
              <w:t>Antonin</w:t>
            </w:r>
            <w:r w:rsidRPr="004A4A40">
              <w:rPr>
                <w:rFonts w:ascii="Arial" w:hAnsi="Arial" w:cs="Arial"/>
                <w:sz w:val="20"/>
              </w:rPr>
              <w:t xml:space="preserve"> Bessette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 xml:space="preserve">5. </w:t>
            </w:r>
            <w:r w:rsidRPr="004A4A40">
              <w:rPr>
                <w:rFonts w:ascii="Arial" w:hAnsi="Arial" w:cs="Arial"/>
                <w:b/>
                <w:sz w:val="20"/>
              </w:rPr>
              <w:t>Alexandre</w:t>
            </w:r>
            <w:r w:rsidRPr="004A4A40">
              <w:rPr>
                <w:rFonts w:ascii="Arial" w:hAnsi="Arial" w:cs="Arial"/>
                <w:sz w:val="20"/>
              </w:rPr>
              <w:t xml:space="preserve"> Blais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83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6.</w:t>
            </w:r>
            <w:r w:rsidRPr="004A4A40">
              <w:rPr>
                <w:rFonts w:ascii="Arial" w:hAnsi="Arial" w:cs="Arial"/>
                <w:b/>
                <w:sz w:val="20"/>
              </w:rPr>
              <w:t xml:space="preserve"> Léana</w:t>
            </w:r>
            <w:r w:rsidRPr="004A4A40">
              <w:rPr>
                <w:rFonts w:ascii="Arial" w:hAnsi="Arial" w:cs="Arial"/>
                <w:sz w:val="20"/>
              </w:rPr>
              <w:t xml:space="preserve"> Bouchard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 xml:space="preserve">7. </w:t>
            </w:r>
            <w:r w:rsidRPr="004A4A40">
              <w:rPr>
                <w:rFonts w:ascii="Arial" w:hAnsi="Arial" w:cs="Arial"/>
                <w:b/>
                <w:sz w:val="20"/>
              </w:rPr>
              <w:t>Marc-Antoine</w:t>
            </w:r>
            <w:r w:rsidRPr="004A4A40">
              <w:rPr>
                <w:rFonts w:ascii="Arial" w:hAnsi="Arial" w:cs="Arial"/>
                <w:sz w:val="20"/>
              </w:rPr>
              <w:t xml:space="preserve"> D.-C.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EA1E23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 xml:space="preserve">8. </w:t>
            </w:r>
            <w:r w:rsidRPr="004A4A40">
              <w:rPr>
                <w:rFonts w:ascii="Arial" w:hAnsi="Arial" w:cs="Arial"/>
                <w:b/>
                <w:sz w:val="20"/>
              </w:rPr>
              <w:t xml:space="preserve">Manuel </w:t>
            </w:r>
            <w:r w:rsidRPr="004A4A40">
              <w:rPr>
                <w:rFonts w:ascii="Arial" w:hAnsi="Arial" w:cs="Arial"/>
                <w:sz w:val="20"/>
              </w:rPr>
              <w:t>Desroches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9.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>Julianne</w:t>
            </w:r>
            <w:r w:rsidR="00550240" w:rsidRPr="004A4A40">
              <w:rPr>
                <w:rFonts w:ascii="Arial" w:hAnsi="Arial" w:cs="Arial"/>
                <w:sz w:val="20"/>
              </w:rPr>
              <w:t xml:space="preserve"> Dessureault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10.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 xml:space="preserve">Maria </w:t>
            </w:r>
            <w:r w:rsidR="00550240" w:rsidRPr="004A4A40">
              <w:rPr>
                <w:rFonts w:ascii="Arial" w:hAnsi="Arial" w:cs="Arial"/>
                <w:sz w:val="20"/>
              </w:rPr>
              <w:t>Dupont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11.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 xml:space="preserve">Maude </w:t>
            </w:r>
            <w:r w:rsidR="00550240" w:rsidRPr="004A4A40">
              <w:rPr>
                <w:rFonts w:ascii="Arial" w:hAnsi="Arial" w:cs="Arial"/>
                <w:sz w:val="20"/>
              </w:rPr>
              <w:t>Fortin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12.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 xml:space="preserve">Naomi </w:t>
            </w:r>
            <w:proofErr w:type="spellStart"/>
            <w:r w:rsidR="00550240" w:rsidRPr="004A4A40">
              <w:rPr>
                <w:rFonts w:ascii="Arial" w:hAnsi="Arial" w:cs="Arial"/>
                <w:sz w:val="20"/>
              </w:rPr>
              <w:t>Frenette</w:t>
            </w:r>
            <w:proofErr w:type="spellEnd"/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13.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 xml:space="preserve">Patrick </w:t>
            </w:r>
            <w:r w:rsidR="00550240" w:rsidRPr="004A4A40">
              <w:rPr>
                <w:rFonts w:ascii="Arial" w:hAnsi="Arial" w:cs="Arial"/>
                <w:sz w:val="20"/>
              </w:rPr>
              <w:t>Hubert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14.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 xml:space="preserve">Zora </w:t>
            </w:r>
            <w:proofErr w:type="spellStart"/>
            <w:r w:rsidR="00550240" w:rsidRPr="004A4A40">
              <w:rPr>
                <w:rFonts w:ascii="Arial" w:hAnsi="Arial" w:cs="Arial"/>
                <w:sz w:val="20"/>
              </w:rPr>
              <w:t>Kachouri</w:t>
            </w:r>
            <w:proofErr w:type="spellEnd"/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15.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>Émile</w:t>
            </w:r>
            <w:r w:rsidR="00550240" w:rsidRPr="004A4A40">
              <w:rPr>
                <w:rFonts w:ascii="Arial" w:hAnsi="Arial" w:cs="Arial"/>
                <w:sz w:val="20"/>
              </w:rPr>
              <w:t xml:space="preserve"> Lafleur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16.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r w:rsidR="00550240" w:rsidRPr="004A4A40">
              <w:rPr>
                <w:rFonts w:ascii="Arial" w:hAnsi="Arial" w:cs="Arial"/>
                <w:b/>
                <w:sz w:val="20"/>
              </w:rPr>
              <w:t>Marion</w:t>
            </w:r>
            <w:r w:rsidR="00550240" w:rsidRPr="004A4A40">
              <w:rPr>
                <w:rFonts w:ascii="Arial" w:hAnsi="Arial" w:cs="Arial"/>
                <w:sz w:val="20"/>
              </w:rPr>
              <w:t xml:space="preserve"> Laplante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17.</w:t>
            </w:r>
            <w:r w:rsidR="00550240" w:rsidRPr="004A4A4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50240" w:rsidRPr="004A4A40">
              <w:rPr>
                <w:rFonts w:ascii="Arial" w:hAnsi="Arial" w:cs="Arial"/>
                <w:b/>
                <w:sz w:val="20"/>
              </w:rPr>
              <w:t>Océanne</w:t>
            </w:r>
            <w:proofErr w:type="spellEnd"/>
            <w:r w:rsidR="00550240" w:rsidRPr="004A4A40">
              <w:rPr>
                <w:rFonts w:ascii="Arial" w:hAnsi="Arial" w:cs="Arial"/>
                <w:sz w:val="20"/>
              </w:rPr>
              <w:t xml:space="preserve"> Leblanc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83"/>
          <w:jc w:val="center"/>
        </w:trPr>
        <w:tc>
          <w:tcPr>
            <w:tcW w:w="2116" w:type="dxa"/>
            <w:vAlign w:val="center"/>
          </w:tcPr>
          <w:p w:rsidR="006F0640" w:rsidRPr="004A4A40" w:rsidRDefault="00DF3277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18.</w:t>
            </w:r>
            <w:r w:rsidR="00550240" w:rsidRPr="004A4A40">
              <w:rPr>
                <w:rFonts w:ascii="Arial" w:hAnsi="Arial" w:cs="Arial"/>
                <w:b/>
                <w:sz w:val="20"/>
              </w:rPr>
              <w:t xml:space="preserve"> Ériane</w:t>
            </w:r>
            <w:r w:rsidR="00550240" w:rsidRPr="004A4A40">
              <w:rPr>
                <w:rFonts w:ascii="Arial" w:hAnsi="Arial" w:cs="Arial"/>
                <w:sz w:val="20"/>
              </w:rPr>
              <w:t xml:space="preserve"> Lemieux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550240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19</w:t>
            </w:r>
            <w:r w:rsidR="00DF3277" w:rsidRPr="004A4A40">
              <w:rPr>
                <w:rFonts w:ascii="Arial" w:hAnsi="Arial" w:cs="Arial"/>
                <w:sz w:val="20"/>
              </w:rPr>
              <w:t>.</w:t>
            </w:r>
            <w:r w:rsidRPr="004A4A40">
              <w:rPr>
                <w:rFonts w:ascii="Arial" w:hAnsi="Arial" w:cs="Arial"/>
                <w:sz w:val="20"/>
              </w:rPr>
              <w:t xml:space="preserve"> </w:t>
            </w:r>
            <w:r w:rsidRPr="004A4A40">
              <w:rPr>
                <w:rFonts w:ascii="Arial" w:hAnsi="Arial" w:cs="Arial"/>
                <w:b/>
                <w:sz w:val="20"/>
              </w:rPr>
              <w:t>Olivier</w:t>
            </w:r>
            <w:r w:rsidRPr="004A4A40">
              <w:rPr>
                <w:rFonts w:ascii="Arial" w:hAnsi="Arial" w:cs="Arial"/>
                <w:sz w:val="20"/>
              </w:rPr>
              <w:t xml:space="preserve"> Morel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550240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20</w:t>
            </w:r>
            <w:r w:rsidR="00DF3277" w:rsidRPr="004A4A40">
              <w:rPr>
                <w:rFonts w:ascii="Arial" w:hAnsi="Arial" w:cs="Arial"/>
                <w:sz w:val="20"/>
              </w:rPr>
              <w:t>.</w:t>
            </w:r>
            <w:r w:rsidRPr="004A4A40">
              <w:rPr>
                <w:rFonts w:ascii="Arial" w:hAnsi="Arial" w:cs="Arial"/>
                <w:sz w:val="20"/>
              </w:rPr>
              <w:t xml:space="preserve"> </w:t>
            </w:r>
            <w:r w:rsidRPr="004A4A40">
              <w:rPr>
                <w:rFonts w:ascii="Arial" w:hAnsi="Arial" w:cs="Arial"/>
                <w:b/>
                <w:sz w:val="20"/>
              </w:rPr>
              <w:t>Marguerite</w:t>
            </w:r>
            <w:r w:rsidRPr="004A4A40">
              <w:rPr>
                <w:rFonts w:ascii="Arial" w:hAnsi="Arial" w:cs="Arial"/>
                <w:sz w:val="20"/>
              </w:rPr>
              <w:t xml:space="preserve"> Racine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550240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21</w:t>
            </w:r>
            <w:r w:rsidR="00DF3277" w:rsidRPr="004A4A40">
              <w:rPr>
                <w:rFonts w:ascii="Arial" w:hAnsi="Arial" w:cs="Arial"/>
                <w:sz w:val="20"/>
              </w:rPr>
              <w:t>.</w:t>
            </w:r>
            <w:r w:rsidRPr="004A4A40">
              <w:rPr>
                <w:rFonts w:ascii="Arial" w:hAnsi="Arial" w:cs="Arial"/>
                <w:sz w:val="20"/>
              </w:rPr>
              <w:t xml:space="preserve"> </w:t>
            </w:r>
            <w:r w:rsidRPr="004A4A40">
              <w:rPr>
                <w:rFonts w:ascii="Arial" w:hAnsi="Arial" w:cs="Arial"/>
                <w:b/>
                <w:sz w:val="20"/>
              </w:rPr>
              <w:t>Liam</w:t>
            </w:r>
            <w:r w:rsidRPr="004A4A40">
              <w:rPr>
                <w:rFonts w:ascii="Arial" w:hAnsi="Arial" w:cs="Arial"/>
                <w:sz w:val="20"/>
              </w:rPr>
              <w:t xml:space="preserve"> Ranger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550240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22</w:t>
            </w:r>
            <w:r w:rsidR="00DF3277" w:rsidRPr="004A4A40">
              <w:rPr>
                <w:rFonts w:ascii="Arial" w:hAnsi="Arial" w:cs="Arial"/>
                <w:sz w:val="20"/>
              </w:rPr>
              <w:t>.</w:t>
            </w:r>
            <w:r w:rsidRPr="004A4A40">
              <w:rPr>
                <w:rFonts w:ascii="Arial" w:hAnsi="Arial" w:cs="Arial"/>
                <w:sz w:val="20"/>
              </w:rPr>
              <w:t xml:space="preserve"> </w:t>
            </w:r>
            <w:r w:rsidRPr="004A4A40">
              <w:rPr>
                <w:rFonts w:ascii="Arial" w:hAnsi="Arial" w:cs="Arial"/>
                <w:b/>
                <w:sz w:val="20"/>
              </w:rPr>
              <w:t xml:space="preserve">Alexandra </w:t>
            </w:r>
            <w:r w:rsidRPr="004A4A40">
              <w:rPr>
                <w:rFonts w:ascii="Arial" w:hAnsi="Arial" w:cs="Arial"/>
                <w:sz w:val="20"/>
              </w:rPr>
              <w:t>Richard-B.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550240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23</w:t>
            </w:r>
            <w:r w:rsidR="00DF3277" w:rsidRPr="004A4A40">
              <w:rPr>
                <w:rFonts w:ascii="Arial" w:hAnsi="Arial" w:cs="Arial"/>
                <w:sz w:val="20"/>
              </w:rPr>
              <w:t>.</w:t>
            </w:r>
            <w:r w:rsidRPr="004A4A40">
              <w:rPr>
                <w:rFonts w:ascii="Arial" w:hAnsi="Arial" w:cs="Arial"/>
                <w:sz w:val="20"/>
              </w:rPr>
              <w:t xml:space="preserve"> </w:t>
            </w:r>
            <w:r w:rsidRPr="004A4A40">
              <w:rPr>
                <w:rFonts w:ascii="Arial" w:hAnsi="Arial" w:cs="Arial"/>
                <w:b/>
                <w:sz w:val="20"/>
              </w:rPr>
              <w:t>Catherine</w:t>
            </w:r>
            <w:r w:rsidRPr="004A4A40">
              <w:rPr>
                <w:rFonts w:ascii="Arial" w:hAnsi="Arial" w:cs="Arial"/>
                <w:sz w:val="20"/>
              </w:rPr>
              <w:t xml:space="preserve"> Rousseau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6F0640" w:rsidRPr="004A4A40" w:rsidRDefault="00550240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>24</w:t>
            </w:r>
            <w:r w:rsidR="00DF3277" w:rsidRPr="004A4A40">
              <w:rPr>
                <w:rFonts w:ascii="Arial" w:hAnsi="Arial" w:cs="Arial"/>
                <w:sz w:val="20"/>
              </w:rPr>
              <w:t>.</w:t>
            </w:r>
            <w:r w:rsidRPr="004A4A40">
              <w:rPr>
                <w:rFonts w:ascii="Arial" w:hAnsi="Arial" w:cs="Arial"/>
                <w:sz w:val="20"/>
              </w:rPr>
              <w:t xml:space="preserve"> </w:t>
            </w:r>
            <w:r w:rsidRPr="004A4A40">
              <w:rPr>
                <w:rFonts w:ascii="Arial" w:hAnsi="Arial" w:cs="Arial"/>
                <w:b/>
                <w:sz w:val="20"/>
              </w:rPr>
              <w:t>Marie-Félix</w:t>
            </w:r>
            <w:r w:rsidRPr="004A4A40">
              <w:rPr>
                <w:rFonts w:ascii="Arial" w:hAnsi="Arial" w:cs="Arial"/>
                <w:sz w:val="20"/>
              </w:rPr>
              <w:t xml:space="preserve"> Vachon</w:t>
            </w:r>
          </w:p>
        </w:tc>
        <w:tc>
          <w:tcPr>
            <w:tcW w:w="1840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6F0640" w:rsidRDefault="006F0640">
            <w:pPr>
              <w:rPr>
                <w:rFonts w:ascii="Arial" w:hAnsi="Arial" w:cs="Arial"/>
              </w:rPr>
            </w:pPr>
          </w:p>
        </w:tc>
      </w:tr>
      <w:tr w:rsidR="004A4A40" w:rsidTr="00E27661">
        <w:trPr>
          <w:trHeight w:val="454"/>
          <w:jc w:val="center"/>
        </w:trPr>
        <w:tc>
          <w:tcPr>
            <w:tcW w:w="2116" w:type="dxa"/>
            <w:vAlign w:val="center"/>
          </w:tcPr>
          <w:p w:rsidR="00550240" w:rsidRPr="004A4A40" w:rsidRDefault="00550240" w:rsidP="006F0640">
            <w:pPr>
              <w:rPr>
                <w:rFonts w:ascii="Arial" w:hAnsi="Arial" w:cs="Arial"/>
                <w:sz w:val="20"/>
              </w:rPr>
            </w:pPr>
            <w:r w:rsidRPr="004A4A40">
              <w:rPr>
                <w:rFonts w:ascii="Arial" w:hAnsi="Arial" w:cs="Arial"/>
                <w:sz w:val="20"/>
              </w:rPr>
              <w:t xml:space="preserve">25. </w:t>
            </w:r>
            <w:r w:rsidRPr="004A4A40">
              <w:rPr>
                <w:rFonts w:ascii="Arial" w:hAnsi="Arial" w:cs="Arial"/>
                <w:b/>
                <w:sz w:val="20"/>
              </w:rPr>
              <w:t>Thomas</w:t>
            </w:r>
            <w:r w:rsidRPr="004A4A40">
              <w:rPr>
                <w:rFonts w:ascii="Arial" w:hAnsi="Arial" w:cs="Arial"/>
                <w:sz w:val="20"/>
              </w:rPr>
              <w:t xml:space="preserve"> Vaillancourt</w:t>
            </w:r>
          </w:p>
        </w:tc>
        <w:tc>
          <w:tcPr>
            <w:tcW w:w="1840" w:type="dxa"/>
            <w:shd w:val="clear" w:color="auto" w:fill="E7E6E6" w:themeFill="background2"/>
          </w:tcPr>
          <w:p w:rsidR="00550240" w:rsidRDefault="00550240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550240" w:rsidRDefault="005502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:rsidR="00550240" w:rsidRDefault="0055024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50240" w:rsidRDefault="0055024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550240" w:rsidRDefault="00550240">
            <w:pPr>
              <w:rPr>
                <w:rFonts w:ascii="Arial" w:hAnsi="Arial" w:cs="Arial"/>
              </w:rPr>
            </w:pPr>
          </w:p>
        </w:tc>
      </w:tr>
    </w:tbl>
    <w:p w:rsidR="006F0640" w:rsidRPr="006F0640" w:rsidRDefault="006F0640" w:rsidP="00220C33">
      <w:pPr>
        <w:rPr>
          <w:rFonts w:ascii="Arial" w:hAnsi="Arial" w:cs="Arial"/>
        </w:rPr>
      </w:pPr>
    </w:p>
    <w:sectPr w:rsidR="006F0640" w:rsidRPr="006F0640" w:rsidSect="006F064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40"/>
    <w:rsid w:val="00024F58"/>
    <w:rsid w:val="001201B6"/>
    <w:rsid w:val="001C730D"/>
    <w:rsid w:val="00220C33"/>
    <w:rsid w:val="004A4A40"/>
    <w:rsid w:val="00550240"/>
    <w:rsid w:val="006671B9"/>
    <w:rsid w:val="00684BF2"/>
    <w:rsid w:val="006F0640"/>
    <w:rsid w:val="0075634C"/>
    <w:rsid w:val="00AB74E0"/>
    <w:rsid w:val="00DF3277"/>
    <w:rsid w:val="00E27661"/>
    <w:rsid w:val="00EA1E23"/>
    <w:rsid w:val="00EF4CB4"/>
    <w:rsid w:val="00F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E6C78-6D58-4B0F-B742-F06B9C3F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2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Bilodeau</dc:creator>
  <cp:keywords/>
  <dc:description/>
  <cp:lastModifiedBy>Sophie Bilodeau</cp:lastModifiedBy>
  <cp:revision>2</cp:revision>
  <cp:lastPrinted>2016-11-07T23:21:00Z</cp:lastPrinted>
  <dcterms:created xsi:type="dcterms:W3CDTF">2016-11-13T18:49:00Z</dcterms:created>
  <dcterms:modified xsi:type="dcterms:W3CDTF">2016-11-13T18:49:00Z</dcterms:modified>
</cp:coreProperties>
</file>