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C1" w:rsidRDefault="0042573B" w:rsidP="0042573B">
      <w:pPr>
        <w:spacing w:line="360" w:lineRule="auto"/>
        <w:jc w:val="center"/>
        <w:rPr>
          <w:rFonts w:ascii="Comic Sans MS" w:hAnsi="Comic Sans MS"/>
          <w:b/>
          <w:sz w:val="32"/>
        </w:rPr>
      </w:pPr>
      <w:r w:rsidRPr="0042573B">
        <w:rPr>
          <w:rFonts w:ascii="Comic Sans MS" w:hAnsi="Comic Sans MS"/>
          <w:b/>
          <w:sz w:val="32"/>
        </w:rPr>
        <w:t>Mathématique</w:t>
      </w:r>
    </w:p>
    <w:p w:rsidR="0042573B" w:rsidRDefault="0042573B" w:rsidP="0042573B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Dans un premier temps, tu dois rédiger deux problèmes mathématiques portant sur la notion de fractions. Ces derniers doivent comprendre une mise en situation, un problème et une question à résoudre. </w:t>
      </w:r>
    </w:p>
    <w:p w:rsidR="0042573B" w:rsidRDefault="0042573B" w:rsidP="0042573B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Dans un deuxième temps, tu dois rédiger le corrigé de tes deux différents problèmes (démarche, calculs, solution, tableau, dessin, etc.).</w:t>
      </w:r>
    </w:p>
    <w:p w:rsidR="00D85A30" w:rsidRDefault="00D85A30" w:rsidP="0042573B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Autrement dit, tu dois fournir deux problèmes ainsi que leur solutionnaire à un enseignant de 6</w:t>
      </w:r>
      <w:r w:rsidRPr="00D85A30">
        <w:rPr>
          <w:rFonts w:ascii="Comic Sans MS" w:hAnsi="Comic Sans MS"/>
          <w:sz w:val="32"/>
          <w:vertAlign w:val="superscript"/>
        </w:rPr>
        <w:t>e</w:t>
      </w:r>
      <w:r>
        <w:rPr>
          <w:rFonts w:ascii="Comic Sans MS" w:hAnsi="Comic Sans MS"/>
          <w:sz w:val="32"/>
        </w:rPr>
        <w:t xml:space="preserve"> année qui souhaite travailler les fractions avec ses élèves. </w:t>
      </w:r>
    </w:p>
    <w:p w:rsidR="0042573B" w:rsidRDefault="0042573B" w:rsidP="0042573B">
      <w:pPr>
        <w:spacing w:line="360" w:lineRule="auto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Regardons un exemple ensemble…</w:t>
      </w:r>
    </w:p>
    <w:p w:rsidR="000F3CDB" w:rsidRPr="0042573B" w:rsidRDefault="000F3CDB" w:rsidP="000F3CDB">
      <w:pPr>
        <w:spacing w:line="360" w:lineRule="auto"/>
        <w:rPr>
          <w:rFonts w:ascii="Comic Sans MS" w:hAnsi="Comic Sans MS"/>
          <w:b/>
          <w:sz w:val="32"/>
        </w:rPr>
      </w:pPr>
      <w:bookmarkStart w:id="0" w:name="_GoBack"/>
      <w:bookmarkEnd w:id="0"/>
    </w:p>
    <w:sectPr w:rsidR="000F3CDB" w:rsidRPr="004257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B"/>
    <w:rsid w:val="000F3CDB"/>
    <w:rsid w:val="003B54C1"/>
    <w:rsid w:val="0042573B"/>
    <w:rsid w:val="00D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0A5D"/>
  <w15:chartTrackingRefBased/>
  <w15:docId w15:val="{3EA3A66B-0287-43A5-8380-DC716D1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Fortin-Cantin</dc:creator>
  <cp:keywords/>
  <dc:description/>
  <cp:lastModifiedBy>Isabelle Fortin-Cantin</cp:lastModifiedBy>
  <cp:revision>3</cp:revision>
  <dcterms:created xsi:type="dcterms:W3CDTF">2016-11-07T21:25:00Z</dcterms:created>
  <dcterms:modified xsi:type="dcterms:W3CDTF">2016-11-07T21:47:00Z</dcterms:modified>
</cp:coreProperties>
</file>