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6A" w:rsidRDefault="0043176A" w:rsidP="0043176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 :_____________________________                                                                       /24</w:t>
      </w:r>
    </w:p>
    <w:p w:rsidR="00940D6B" w:rsidRPr="00207969" w:rsidRDefault="002D6D42" w:rsidP="000E44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Grille d’é</w:t>
      </w:r>
      <w:r w:rsidR="00A5799C" w:rsidRPr="00207969">
        <w:rPr>
          <w:rFonts w:ascii="Arial" w:hAnsi="Arial" w:cs="Arial"/>
          <w:b/>
          <w:sz w:val="24"/>
          <w:szCs w:val="24"/>
        </w:rPr>
        <w:t>valuation</w:t>
      </w:r>
    </w:p>
    <w:tbl>
      <w:tblPr>
        <w:tblStyle w:val="Grilledutableau"/>
        <w:tblpPr w:leftFromText="141" w:rightFromText="141" w:vertAnchor="page" w:horzAnchor="margin" w:tblpY="1455"/>
        <w:tblW w:w="10768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3402"/>
      </w:tblGrid>
      <w:tr w:rsidR="000E4445" w:rsidRPr="00207969" w:rsidTr="000E4445">
        <w:tc>
          <w:tcPr>
            <w:tcW w:w="2405" w:type="dxa"/>
          </w:tcPr>
          <w:p w:rsidR="002D6D42" w:rsidRPr="002D6D42" w:rsidRDefault="002D6D42" w:rsidP="00431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D6D42" w:rsidRPr="002D6D42" w:rsidRDefault="002D6D42" w:rsidP="00431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3 points</w:t>
            </w:r>
          </w:p>
        </w:tc>
        <w:tc>
          <w:tcPr>
            <w:tcW w:w="2409" w:type="dxa"/>
          </w:tcPr>
          <w:p w:rsidR="002D6D42" w:rsidRPr="002D6D42" w:rsidRDefault="002D6D42" w:rsidP="00431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2 points</w:t>
            </w:r>
          </w:p>
        </w:tc>
        <w:tc>
          <w:tcPr>
            <w:tcW w:w="3402" w:type="dxa"/>
          </w:tcPr>
          <w:p w:rsidR="002D6D42" w:rsidRPr="002D6D42" w:rsidRDefault="002D6D42" w:rsidP="004317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1 point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>Pe</w:t>
            </w:r>
            <w:r w:rsidR="000E4445">
              <w:rPr>
                <w:rFonts w:ascii="Arial" w:hAnsi="Arial" w:cs="Arial"/>
                <w:b/>
                <w:sz w:val="24"/>
                <w:szCs w:val="24"/>
              </w:rPr>
              <w:t>rtinence des informations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informations sont toutes pertinentes.</w:t>
            </w: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plupart des informations sont pertinentes.</w:t>
            </w: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informations ne sont pas pertinentes.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>Qua</w:t>
            </w:r>
            <w:r w:rsidR="000E4445">
              <w:rPr>
                <w:rFonts w:ascii="Arial" w:hAnsi="Arial" w:cs="Arial"/>
                <w:b/>
                <w:sz w:val="24"/>
                <w:szCs w:val="24"/>
              </w:rPr>
              <w:t>ntité d’informations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Beaucoup</w:t>
            </w: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Vocabulaire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Recherché</w:t>
            </w: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</w:t>
            </w: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Familier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débit de l’élève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adapté</w:t>
            </w: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Nuit parfois à la compréhension.</w:t>
            </w: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Nuit à la compréhension.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Volume de l’élève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Adapté</w:t>
            </w: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Trop fort ou pas assez fort.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Intonations</w:t>
            </w:r>
          </w:p>
        </w:tc>
        <w:tc>
          <w:tcPr>
            <w:tcW w:w="2552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adaptées</w:t>
            </w:r>
          </w:p>
        </w:tc>
        <w:tc>
          <w:tcPr>
            <w:tcW w:w="2409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Occasionnelles</w:t>
            </w:r>
          </w:p>
        </w:tc>
        <w:tc>
          <w:tcPr>
            <w:tcW w:w="3402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Absentes.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L’élève</w:t>
            </w:r>
          </w:p>
        </w:tc>
        <w:tc>
          <w:tcPr>
            <w:tcW w:w="2552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Connait bien son texte.</w:t>
            </w:r>
          </w:p>
        </w:tc>
        <w:tc>
          <w:tcPr>
            <w:tcW w:w="2409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 un peu.</w:t>
            </w:r>
          </w:p>
        </w:tc>
        <w:tc>
          <w:tcPr>
            <w:tcW w:w="3402" w:type="dxa"/>
          </w:tcPr>
          <w:p w:rsidR="002D6D42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 tout au long de la présentation.</w:t>
            </w:r>
          </w:p>
        </w:tc>
      </w:tr>
      <w:tr w:rsidR="000E4445" w:rsidRPr="00207969" w:rsidTr="000E4445">
        <w:tc>
          <w:tcPr>
            <w:tcW w:w="2405" w:type="dxa"/>
          </w:tcPr>
          <w:p w:rsidR="002D6D42" w:rsidRPr="00207969" w:rsidRDefault="002D6D42" w:rsidP="004317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 xml:space="preserve">Qualité de la présentation visuelle  </w:t>
            </w:r>
          </w:p>
        </w:tc>
        <w:tc>
          <w:tcPr>
            <w:tcW w:w="255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présentati</w:t>
            </w:r>
            <w:r w:rsidR="000E4445">
              <w:rPr>
                <w:rFonts w:ascii="Arial" w:hAnsi="Arial" w:cs="Arial"/>
                <w:sz w:val="24"/>
                <w:szCs w:val="24"/>
              </w:rPr>
              <w:t>on visuelle soutient le message.</w:t>
            </w:r>
          </w:p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</w:t>
            </w:r>
            <w:r w:rsidR="000E4445">
              <w:rPr>
                <w:rFonts w:ascii="Arial" w:hAnsi="Arial" w:cs="Arial"/>
                <w:sz w:val="24"/>
                <w:szCs w:val="24"/>
              </w:rPr>
              <w:t>ésentation visuelle est inégale.</w:t>
            </w:r>
          </w:p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présentation visuelle nuit à la compréhension du message</w:t>
            </w:r>
            <w:r w:rsidR="000E4445">
              <w:rPr>
                <w:rFonts w:ascii="Arial" w:hAnsi="Arial" w:cs="Arial"/>
                <w:sz w:val="24"/>
                <w:szCs w:val="24"/>
              </w:rPr>
              <w:t>.</w:t>
            </w:r>
            <w:r w:rsidRPr="002079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D42" w:rsidRPr="00207969" w:rsidRDefault="002D6D42" w:rsidP="00431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445" w:rsidRDefault="000E4445" w:rsidP="000E4445">
      <w:pPr>
        <w:rPr>
          <w:rFonts w:ascii="Arial" w:hAnsi="Arial" w:cs="Arial"/>
          <w:b/>
          <w:sz w:val="24"/>
          <w:szCs w:val="24"/>
        </w:rPr>
      </w:pPr>
    </w:p>
    <w:p w:rsidR="000E4445" w:rsidRDefault="000E4445" w:rsidP="000E4445">
      <w:pPr>
        <w:rPr>
          <w:rFonts w:ascii="Arial" w:hAnsi="Arial" w:cs="Arial"/>
          <w:b/>
          <w:sz w:val="24"/>
          <w:szCs w:val="24"/>
        </w:rPr>
      </w:pPr>
    </w:p>
    <w:p w:rsidR="000E4445" w:rsidRDefault="000E4445" w:rsidP="000E44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 :_____________________________                                                                       /24</w:t>
      </w:r>
    </w:p>
    <w:tbl>
      <w:tblPr>
        <w:tblStyle w:val="Grilledutableau"/>
        <w:tblpPr w:leftFromText="141" w:rightFromText="141" w:vertAnchor="page" w:horzAnchor="margin" w:tblpY="7908"/>
        <w:tblW w:w="10768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3402"/>
      </w:tblGrid>
      <w:tr w:rsidR="000E4445" w:rsidRPr="00207969" w:rsidTr="000E4445">
        <w:tc>
          <w:tcPr>
            <w:tcW w:w="2405" w:type="dxa"/>
          </w:tcPr>
          <w:p w:rsidR="000E4445" w:rsidRPr="002D6D42" w:rsidRDefault="000E4445" w:rsidP="000E4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E4445" w:rsidRPr="002D6D42" w:rsidRDefault="000E4445" w:rsidP="000E4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3 points</w:t>
            </w:r>
          </w:p>
        </w:tc>
        <w:tc>
          <w:tcPr>
            <w:tcW w:w="2409" w:type="dxa"/>
          </w:tcPr>
          <w:p w:rsidR="000E4445" w:rsidRPr="002D6D42" w:rsidRDefault="000E4445" w:rsidP="000E4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2 points</w:t>
            </w:r>
          </w:p>
        </w:tc>
        <w:tc>
          <w:tcPr>
            <w:tcW w:w="3402" w:type="dxa"/>
          </w:tcPr>
          <w:p w:rsidR="000E4445" w:rsidRPr="002D6D42" w:rsidRDefault="000E4445" w:rsidP="000E44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D42">
              <w:rPr>
                <w:rFonts w:ascii="Arial" w:hAnsi="Arial" w:cs="Arial"/>
                <w:b/>
                <w:sz w:val="24"/>
                <w:szCs w:val="24"/>
              </w:rPr>
              <w:t>1 point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>Pe</w:t>
            </w:r>
            <w:r>
              <w:rPr>
                <w:rFonts w:ascii="Arial" w:hAnsi="Arial" w:cs="Arial"/>
                <w:b/>
                <w:sz w:val="24"/>
                <w:szCs w:val="24"/>
              </w:rPr>
              <w:t>rtinence des informations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informations sont toutes pertinentes.</w:t>
            </w: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plupart des informations sont pertinentes.</w:t>
            </w: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informations ne sont pas pertinentes.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>Qua</w:t>
            </w:r>
            <w:r>
              <w:rPr>
                <w:rFonts w:ascii="Arial" w:hAnsi="Arial" w:cs="Arial"/>
                <w:b/>
                <w:sz w:val="24"/>
                <w:szCs w:val="24"/>
              </w:rPr>
              <w:t>ntité d’informations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Beaucoup</w:t>
            </w: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Vocabulaire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Recherché</w:t>
            </w: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</w:t>
            </w: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Familier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 débit de l’élève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adapté</w:t>
            </w: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Nuit parfois à la compréhension.</w:t>
            </w: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Nuit à la compréhension.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Volume de l’élève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Adapté</w:t>
            </w: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Trop fort ou pas assez fort.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Intonations</w:t>
            </w:r>
          </w:p>
        </w:tc>
        <w:tc>
          <w:tcPr>
            <w:tcW w:w="2552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 adaptées</w:t>
            </w:r>
          </w:p>
        </w:tc>
        <w:tc>
          <w:tcPr>
            <w:tcW w:w="2409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Occasionnelles</w:t>
            </w:r>
          </w:p>
        </w:tc>
        <w:tc>
          <w:tcPr>
            <w:tcW w:w="3402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Absentes.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L’élève</w:t>
            </w:r>
          </w:p>
        </w:tc>
        <w:tc>
          <w:tcPr>
            <w:tcW w:w="2552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Connait bien son texte.</w:t>
            </w:r>
          </w:p>
        </w:tc>
        <w:tc>
          <w:tcPr>
            <w:tcW w:w="2409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 un peu.</w:t>
            </w:r>
          </w:p>
        </w:tc>
        <w:tc>
          <w:tcPr>
            <w:tcW w:w="3402" w:type="dxa"/>
          </w:tcPr>
          <w:p w:rsidR="000E4445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 tout au long de la présentation.</w:t>
            </w:r>
          </w:p>
        </w:tc>
      </w:tr>
      <w:tr w:rsidR="000E4445" w:rsidRPr="00207969" w:rsidTr="000E4445">
        <w:tc>
          <w:tcPr>
            <w:tcW w:w="2405" w:type="dxa"/>
          </w:tcPr>
          <w:p w:rsidR="000E4445" w:rsidRPr="00207969" w:rsidRDefault="000E4445" w:rsidP="000E44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7969">
              <w:rPr>
                <w:rFonts w:ascii="Arial" w:hAnsi="Arial" w:cs="Arial"/>
                <w:b/>
                <w:sz w:val="24"/>
                <w:szCs w:val="24"/>
              </w:rPr>
              <w:t xml:space="preserve">Qualité de la présentation visuelle  </w:t>
            </w:r>
          </w:p>
        </w:tc>
        <w:tc>
          <w:tcPr>
            <w:tcW w:w="255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présentati</w:t>
            </w:r>
            <w:r>
              <w:rPr>
                <w:rFonts w:ascii="Arial" w:hAnsi="Arial" w:cs="Arial"/>
                <w:sz w:val="24"/>
                <w:szCs w:val="24"/>
              </w:rPr>
              <w:t>on visuelle soutient le message.</w:t>
            </w:r>
          </w:p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</w:t>
            </w:r>
            <w:r>
              <w:rPr>
                <w:rFonts w:ascii="Arial" w:hAnsi="Arial" w:cs="Arial"/>
                <w:sz w:val="24"/>
                <w:szCs w:val="24"/>
              </w:rPr>
              <w:t>ésentation visuelle est inégale.</w:t>
            </w:r>
          </w:p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  <w:r w:rsidRPr="00207969">
              <w:rPr>
                <w:rFonts w:ascii="Arial" w:hAnsi="Arial" w:cs="Arial"/>
                <w:sz w:val="24"/>
                <w:szCs w:val="24"/>
              </w:rPr>
              <w:t>La qualité de la présentation visuelle nuit à la compréhension du message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079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445" w:rsidRPr="00207969" w:rsidRDefault="000E4445" w:rsidP="000E4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445" w:rsidRDefault="000E4445" w:rsidP="000E44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Grille d’é</w:t>
      </w:r>
      <w:r w:rsidRPr="00207969">
        <w:rPr>
          <w:rFonts w:ascii="Arial" w:hAnsi="Arial" w:cs="Arial"/>
          <w:b/>
          <w:sz w:val="24"/>
          <w:szCs w:val="24"/>
        </w:rPr>
        <w:t>valuation</w:t>
      </w:r>
    </w:p>
    <w:p w:rsidR="000E4445" w:rsidRPr="00207969" w:rsidRDefault="000E4445" w:rsidP="000E4445">
      <w:pPr>
        <w:jc w:val="center"/>
        <w:rPr>
          <w:rFonts w:ascii="Arial" w:hAnsi="Arial" w:cs="Arial"/>
          <w:b/>
          <w:sz w:val="24"/>
          <w:szCs w:val="24"/>
        </w:rPr>
      </w:pPr>
    </w:p>
    <w:p w:rsidR="000E4445" w:rsidRDefault="000E4445" w:rsidP="000E4445">
      <w:pPr>
        <w:rPr>
          <w:rFonts w:ascii="Arial" w:hAnsi="Arial" w:cs="Arial"/>
          <w:sz w:val="24"/>
          <w:szCs w:val="24"/>
        </w:rPr>
      </w:pPr>
    </w:p>
    <w:p w:rsidR="000E4445" w:rsidRDefault="000E4445" w:rsidP="002D6D42">
      <w:pPr>
        <w:rPr>
          <w:rFonts w:ascii="Arial" w:hAnsi="Arial" w:cs="Arial"/>
          <w:sz w:val="24"/>
          <w:szCs w:val="24"/>
        </w:rPr>
      </w:pPr>
    </w:p>
    <w:p w:rsidR="000E4445" w:rsidRPr="00207969" w:rsidRDefault="000E4445" w:rsidP="002D6D4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4445" w:rsidRPr="00207969" w:rsidSect="002D6D4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C6" w:rsidRDefault="007E08C6" w:rsidP="00920FC3">
      <w:pPr>
        <w:spacing w:after="0" w:line="240" w:lineRule="auto"/>
      </w:pPr>
      <w:r>
        <w:separator/>
      </w:r>
    </w:p>
  </w:endnote>
  <w:endnote w:type="continuationSeparator" w:id="0">
    <w:p w:rsidR="007E08C6" w:rsidRDefault="007E08C6" w:rsidP="0092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C6" w:rsidRDefault="007E08C6" w:rsidP="00920FC3">
      <w:pPr>
        <w:spacing w:after="0" w:line="240" w:lineRule="auto"/>
      </w:pPr>
      <w:r>
        <w:separator/>
      </w:r>
    </w:p>
  </w:footnote>
  <w:footnote w:type="continuationSeparator" w:id="0">
    <w:p w:rsidR="007E08C6" w:rsidRDefault="007E08C6" w:rsidP="00920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08"/>
    <w:rsid w:val="00016E16"/>
    <w:rsid w:val="000E4445"/>
    <w:rsid w:val="00207969"/>
    <w:rsid w:val="00252952"/>
    <w:rsid w:val="002D6D42"/>
    <w:rsid w:val="003120BC"/>
    <w:rsid w:val="0033295F"/>
    <w:rsid w:val="0043176A"/>
    <w:rsid w:val="004D38CE"/>
    <w:rsid w:val="00607436"/>
    <w:rsid w:val="0073519B"/>
    <w:rsid w:val="007E08C6"/>
    <w:rsid w:val="00920FC3"/>
    <w:rsid w:val="00940D6B"/>
    <w:rsid w:val="009D32CB"/>
    <w:rsid w:val="00A5799C"/>
    <w:rsid w:val="00BD59B3"/>
    <w:rsid w:val="00C84E08"/>
    <w:rsid w:val="00CF1C4D"/>
    <w:rsid w:val="00E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F94A7-DD59-462B-804A-44E863B6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0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0FC3"/>
  </w:style>
  <w:style w:type="paragraph" w:styleId="Pieddepage">
    <w:name w:val="footer"/>
    <w:basedOn w:val="Normal"/>
    <w:link w:val="PieddepageCar"/>
    <w:uiPriority w:val="99"/>
    <w:unhideWhenUsed/>
    <w:rsid w:val="00920F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Gilbert</dc:creator>
  <cp:keywords/>
  <dc:description/>
  <cp:lastModifiedBy>Esther Gilbert</cp:lastModifiedBy>
  <cp:revision>10</cp:revision>
  <dcterms:created xsi:type="dcterms:W3CDTF">2016-11-20T14:03:00Z</dcterms:created>
  <dcterms:modified xsi:type="dcterms:W3CDTF">2016-11-23T18:15:00Z</dcterms:modified>
</cp:coreProperties>
</file>