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6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7"/>
        <w:gridCol w:w="283"/>
        <w:gridCol w:w="5103"/>
      </w:tblGrid>
      <w:tr w:rsidR="00824978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824978" w:rsidRPr="00824978" w:rsidRDefault="00824978" w:rsidP="00824978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824978">
              <w:rPr>
                <w:rFonts w:ascii="KG Be Still And Know" w:hAnsi="KG Be Still And Know"/>
                <w:sz w:val="28"/>
                <w:szCs w:val="28"/>
              </w:rPr>
              <w:t>À l’aide d’un tableau blanc, représente-moi la fraction</w:t>
            </w:r>
          </w:p>
          <w:p w:rsidR="00824978" w:rsidRPr="00824978" w:rsidRDefault="00824978" w:rsidP="00824978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 w:rsidRPr="00824978">
              <w:rPr>
                <w:rFonts w:ascii="KG Be Still And Know" w:hAnsi="KG Be Still And Know"/>
                <w:sz w:val="36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3</m:t>
                  </m:r>
                </m:den>
              </m:f>
            </m:oMath>
          </w:p>
          <w:p w:rsidR="00824978" w:rsidRPr="00824978" w:rsidRDefault="00824978" w:rsidP="00824978">
            <w:pPr>
              <w:rPr>
                <w:rFonts w:ascii="KG Be Still And Know" w:eastAsiaTheme="minorEastAsia" w:hAnsi="KG Be Still And Know"/>
                <w:sz w:val="28"/>
                <w:szCs w:val="28"/>
              </w:rPr>
            </w:pPr>
          </w:p>
          <w:p w:rsidR="00824978" w:rsidRPr="00824978" w:rsidRDefault="00824978" w:rsidP="00824978">
            <w:pPr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 w:rsidRPr="00824978">
              <w:rPr>
                <w:rFonts w:ascii="KG Be Still And Know" w:eastAsiaTheme="minorEastAsia" w:hAnsi="KG Be Still And Know"/>
                <w:sz w:val="24"/>
                <w:szCs w:val="28"/>
              </w:rPr>
              <w:t>Réponse :</w:t>
            </w:r>
          </w:p>
          <w:tbl>
            <w:tblPr>
              <w:tblStyle w:val="TableGrid"/>
              <w:tblW w:w="0" w:type="auto"/>
              <w:tblInd w:w="1480" w:type="dxa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</w:tblGrid>
            <w:tr w:rsidR="00824978" w:rsidRPr="00824978" w:rsidTr="00824978">
              <w:trPr>
                <w:trHeight w:val="442"/>
              </w:trPr>
              <w:tc>
                <w:tcPr>
                  <w:tcW w:w="620" w:type="dxa"/>
                  <w:shd w:val="clear" w:color="auto" w:fill="ED7D31" w:themeFill="accent2"/>
                </w:tcPr>
                <w:p w:rsidR="00824978" w:rsidRPr="00824978" w:rsidRDefault="00824978" w:rsidP="00824978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</w:tcPr>
                <w:p w:rsidR="00824978" w:rsidRPr="00824978" w:rsidRDefault="00824978" w:rsidP="00824978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</w:tcPr>
                <w:p w:rsidR="00824978" w:rsidRPr="00824978" w:rsidRDefault="00824978" w:rsidP="00824978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824978" w:rsidRPr="00824978" w:rsidRDefault="00824978" w:rsidP="00824978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24978" w:rsidRP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 xml:space="preserve">J’ai 5 pointes de tartes et j’en donne 3 à mes amis. </w:t>
            </w:r>
          </w:p>
          <w:p w:rsid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 xml:space="preserve">Quelle est la fraction des pointes de tartes qu’il me reste? </w:t>
            </w:r>
          </w:p>
          <w:p w:rsid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  <w:p w:rsidR="00824978" w:rsidRP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 xml:space="preserve">Réponse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5</m:t>
                  </m:r>
                </m:den>
              </m:f>
            </m:oMath>
          </w:p>
        </w:tc>
      </w:tr>
      <w:tr w:rsidR="00824978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977" w:type="dxa"/>
            <w:vAlign w:val="center"/>
          </w:tcPr>
          <w:p w:rsidR="00824978" w:rsidRP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24978" w:rsidRP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824978" w:rsidRP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</w:tr>
      <w:tr w:rsidR="00824978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824978" w:rsidRDefault="00824978" w:rsidP="00824978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>Dans une fraction</w:t>
            </w:r>
            <w:r>
              <w:rPr>
                <w:rFonts w:ascii="KG Be Still And Know" w:eastAsiaTheme="minorEastAsia" w:hAnsi="KG Be Still And Know"/>
                <w:sz w:val="36"/>
                <w:szCs w:val="28"/>
              </w:rPr>
              <w:t xml:space="preserve">, </w:t>
            </w:r>
            <w:r>
              <w:rPr>
                <w:rFonts w:ascii="KG Be Still And Know" w:eastAsiaTheme="minorEastAsia" w:hAnsi="KG Be Still And Know"/>
                <w:sz w:val="28"/>
                <w:szCs w:val="28"/>
              </w:rPr>
              <w:t xml:space="preserve">quel nombre représente le total de parties? </w:t>
            </w:r>
          </w:p>
          <w:p w:rsidR="00824978" w:rsidRDefault="00824978" w:rsidP="00824978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28"/>
                <w:szCs w:val="28"/>
              </w:rPr>
            </w:pPr>
            <w:r>
              <w:rPr>
                <w:rFonts w:ascii="KG Be Still And Know" w:eastAsiaTheme="minorEastAsia" w:hAnsi="KG Be Still And Know"/>
                <w:sz w:val="28"/>
                <w:szCs w:val="28"/>
              </w:rPr>
              <w:t>Le nombre en haut ou en bas?</w:t>
            </w:r>
          </w:p>
          <w:p w:rsidR="00824978" w:rsidRDefault="00824978" w:rsidP="00824978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28"/>
                <w:szCs w:val="28"/>
              </w:rPr>
            </w:pPr>
          </w:p>
          <w:p w:rsidR="00824978" w:rsidRP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Réponse : le nombre en bas</w:t>
            </w:r>
          </w:p>
        </w:tc>
        <w:tc>
          <w:tcPr>
            <w:tcW w:w="283" w:type="dxa"/>
            <w:vAlign w:val="center"/>
          </w:tcPr>
          <w:p w:rsidR="00824978" w:rsidRP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97DA3" w:rsidRDefault="00B97DA3" w:rsidP="00B97DA3">
            <w:pPr>
              <w:ind w:right="122"/>
              <w:rPr>
                <w:rFonts w:ascii="KG Be Still And Know" w:hAnsi="KG Be Still And Know"/>
                <w:sz w:val="24"/>
                <w:szCs w:val="28"/>
              </w:rPr>
            </w:pPr>
          </w:p>
          <w:p w:rsid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  <w:r w:rsidRPr="00B97DA3">
              <w:rPr>
                <w:rFonts w:ascii="KG Be Still And Know" w:hAnsi="KG Be Still And Know"/>
                <w:i/>
                <w:sz w:val="20"/>
                <w:szCs w:val="28"/>
              </w:rPr>
              <w:t>Montre cette carte à ton ami</w:t>
            </w:r>
            <w:r w:rsidR="00B97DA3">
              <w:rPr>
                <w:rFonts w:ascii="KG Be Still And Know" w:hAnsi="KG Be Still And Know"/>
                <w:i/>
                <w:sz w:val="20"/>
                <w:szCs w:val="28"/>
              </w:rPr>
              <w:t xml:space="preserve"> et cache la réponse</w:t>
            </w:r>
          </w:p>
          <w:p w:rsidR="00B97DA3" w:rsidRPr="00B97DA3" w:rsidRDefault="00B97DA3" w:rsidP="00824978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</w:p>
          <w:p w:rsidR="00824978" w:rsidRP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Quelle est la fraction représentée?</w:t>
            </w:r>
          </w:p>
          <w:tbl>
            <w:tblPr>
              <w:tblStyle w:val="TableGrid"/>
              <w:tblpPr w:leftFromText="141" w:rightFromText="141" w:vertAnchor="text" w:horzAnchor="margin" w:tblpXSpec="center" w:tblpY="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479"/>
              <w:gridCol w:w="479"/>
            </w:tblGrid>
            <w:tr w:rsidR="00B97DA3" w:rsidTr="00B97DA3">
              <w:trPr>
                <w:trHeight w:val="244"/>
              </w:trPr>
              <w:tc>
                <w:tcPr>
                  <w:tcW w:w="478" w:type="dxa"/>
                  <w:shd w:val="clear" w:color="auto" w:fill="ED7D31" w:themeFill="accent2"/>
                </w:tcPr>
                <w:p w:rsidR="00B97DA3" w:rsidRDefault="00B97DA3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B97DA3" w:rsidRDefault="00B97DA3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</w:tcPr>
                <w:p w:rsidR="00B97DA3" w:rsidRDefault="00B97DA3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  <w:tr w:rsidR="00B97DA3" w:rsidTr="00B97DA3">
              <w:trPr>
                <w:trHeight w:val="234"/>
              </w:trPr>
              <w:tc>
                <w:tcPr>
                  <w:tcW w:w="478" w:type="dxa"/>
                  <w:shd w:val="clear" w:color="auto" w:fill="ED7D31" w:themeFill="accent2"/>
                </w:tcPr>
                <w:p w:rsidR="00B97DA3" w:rsidRDefault="00B97DA3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B97DA3" w:rsidRDefault="00B97DA3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</w:tcPr>
                <w:p w:rsidR="00B97DA3" w:rsidRDefault="00B97DA3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  <w:tr w:rsidR="00B97DA3" w:rsidTr="00B97DA3">
              <w:trPr>
                <w:trHeight w:val="80"/>
              </w:trPr>
              <w:tc>
                <w:tcPr>
                  <w:tcW w:w="478" w:type="dxa"/>
                  <w:shd w:val="clear" w:color="auto" w:fill="ED7D31" w:themeFill="accent2"/>
                </w:tcPr>
                <w:p w:rsidR="00B97DA3" w:rsidRDefault="00B97DA3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</w:tcPr>
                <w:p w:rsidR="00B97DA3" w:rsidRDefault="00B97DA3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</w:tcPr>
                <w:p w:rsidR="00B97DA3" w:rsidRDefault="00B97DA3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B97DA3" w:rsidRDefault="00B97DA3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824978" w:rsidRDefault="00824978" w:rsidP="00B97DA3">
            <w:pPr>
              <w:ind w:right="122"/>
              <w:rPr>
                <w:rFonts w:ascii="KG Be Still And Know" w:hAnsi="KG Be Still And Know"/>
                <w:sz w:val="28"/>
                <w:szCs w:val="28"/>
              </w:rPr>
            </w:pPr>
          </w:p>
          <w:p w:rsidR="00B97DA3" w:rsidRPr="00824978" w:rsidRDefault="00824978" w:rsidP="00B97DA3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>
              <w:rPr>
                <w:rFonts w:ascii="KG Be Still And Know" w:hAnsi="KG Be Still And Know"/>
                <w:szCs w:val="28"/>
              </w:rPr>
              <w:t>Réponse :</w:t>
            </w:r>
            <w:r w:rsidR="00B97DA3">
              <w:rPr>
                <w:rFonts w:ascii="KG Be Still And Know" w:hAnsi="KG Be Still And Know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9</m:t>
                  </m:r>
                </m:den>
              </m:f>
            </m:oMath>
          </w:p>
          <w:p w:rsidR="00824978" w:rsidRPr="00824978" w:rsidRDefault="00824978" w:rsidP="00824978">
            <w:pPr>
              <w:ind w:left="122" w:right="122"/>
              <w:rPr>
                <w:rFonts w:ascii="KG Be Still And Know" w:hAnsi="KG Be Still And Know"/>
                <w:szCs w:val="28"/>
              </w:rPr>
            </w:pPr>
          </w:p>
        </w:tc>
      </w:tr>
      <w:tr w:rsidR="00824978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977" w:type="dxa"/>
            <w:vAlign w:val="center"/>
          </w:tcPr>
          <w:p w:rsidR="00824978" w:rsidRP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24978" w:rsidRP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824978" w:rsidRPr="00824978" w:rsidRDefault="00824978" w:rsidP="00824978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</w:tr>
      <w:tr w:rsidR="00B97DA3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B97DA3" w:rsidRPr="00824978" w:rsidRDefault="00B97DA3" w:rsidP="00B97DA3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824978">
              <w:rPr>
                <w:rFonts w:ascii="KG Be Still And Know" w:hAnsi="KG Be Still And Know"/>
                <w:sz w:val="28"/>
                <w:szCs w:val="28"/>
              </w:rPr>
              <w:t>À l’aide d’un tableau blanc, représente-moi la fraction</w:t>
            </w:r>
          </w:p>
          <w:p w:rsidR="00B97DA3" w:rsidRPr="00824978" w:rsidRDefault="00B97DA3" w:rsidP="00B97DA3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 w:rsidRPr="00824978">
              <w:rPr>
                <w:rFonts w:ascii="KG Be Still And Know" w:hAnsi="KG Be Still And Know"/>
                <w:sz w:val="36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5</m:t>
                  </m:r>
                </m:den>
              </m:f>
            </m:oMath>
          </w:p>
          <w:p w:rsidR="00B97DA3" w:rsidRPr="00824978" w:rsidRDefault="00B97DA3" w:rsidP="00B97DA3">
            <w:pPr>
              <w:rPr>
                <w:rFonts w:ascii="KG Be Still And Know" w:eastAsiaTheme="minorEastAsia" w:hAnsi="KG Be Still And Know"/>
                <w:sz w:val="28"/>
                <w:szCs w:val="28"/>
              </w:rPr>
            </w:pPr>
          </w:p>
          <w:p w:rsidR="00B97DA3" w:rsidRPr="00824978" w:rsidRDefault="00B97DA3" w:rsidP="00B97DA3">
            <w:pPr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 w:rsidRPr="00824978">
              <w:rPr>
                <w:rFonts w:ascii="KG Be Still And Know" w:eastAsiaTheme="minorEastAsia" w:hAnsi="KG Be Still And Know"/>
                <w:sz w:val="24"/>
                <w:szCs w:val="28"/>
              </w:rPr>
              <w:t>Réponse :</w:t>
            </w:r>
          </w:p>
          <w:tbl>
            <w:tblPr>
              <w:tblStyle w:val="TableGrid"/>
              <w:tblW w:w="0" w:type="auto"/>
              <w:tblInd w:w="858" w:type="dxa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</w:tblGrid>
            <w:tr w:rsidR="00B97DA3" w:rsidRPr="00824978" w:rsidTr="00B97DA3">
              <w:trPr>
                <w:trHeight w:val="442"/>
              </w:trPr>
              <w:tc>
                <w:tcPr>
                  <w:tcW w:w="620" w:type="dxa"/>
                  <w:shd w:val="clear" w:color="auto" w:fill="ED7D31" w:themeFill="accent2"/>
                </w:tcPr>
                <w:p w:rsidR="00B97DA3" w:rsidRPr="00824978" w:rsidRDefault="00B97DA3" w:rsidP="00B97DA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ED7D31" w:themeFill="accent2"/>
                </w:tcPr>
                <w:p w:rsidR="00B97DA3" w:rsidRPr="00824978" w:rsidRDefault="00B97DA3" w:rsidP="00B97DA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</w:tcPr>
                <w:p w:rsidR="00B97DA3" w:rsidRPr="00824978" w:rsidRDefault="00B97DA3" w:rsidP="00B97DA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</w:tcPr>
                <w:p w:rsidR="00B97DA3" w:rsidRPr="00824978" w:rsidRDefault="00B97DA3" w:rsidP="00B97DA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</w:tcPr>
                <w:p w:rsidR="00B97DA3" w:rsidRPr="00824978" w:rsidRDefault="00B97DA3" w:rsidP="00B97DA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B97DA3" w:rsidRPr="00824978" w:rsidRDefault="00B97DA3" w:rsidP="00B97DA3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B97DA3" w:rsidRPr="00824978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97DA3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 xml:space="preserve">J’ai 10 pointes de pizza et j’en donne 6 à mes amis. </w:t>
            </w:r>
          </w:p>
          <w:p w:rsidR="00B97DA3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B97DA3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 xml:space="preserve">Quelle est la fraction des pointes de pizza qu’il me reste? </w:t>
            </w:r>
          </w:p>
          <w:p w:rsidR="00B97DA3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  <w:p w:rsidR="00B97DA3" w:rsidRPr="00824978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 xml:space="preserve">Réponse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10</m:t>
                  </m:r>
                </m:den>
              </m:f>
            </m:oMath>
          </w:p>
        </w:tc>
      </w:tr>
      <w:tr w:rsidR="00B97DA3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977" w:type="dxa"/>
            <w:vAlign w:val="center"/>
          </w:tcPr>
          <w:p w:rsidR="00B97DA3" w:rsidRPr="00824978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B97DA3" w:rsidRPr="00824978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97DA3" w:rsidRPr="00824978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</w:tr>
      <w:tr w:rsidR="00B97DA3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B97DA3" w:rsidRDefault="00B97DA3" w:rsidP="00B97DA3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 xml:space="preserve">Dans la </w:t>
            </w:r>
            <w:r w:rsidR="002421ED">
              <w:rPr>
                <w:rFonts w:ascii="KG Be Still And Know" w:hAnsi="KG Be Still And Know"/>
                <w:sz w:val="28"/>
                <w:szCs w:val="28"/>
              </w:rPr>
              <w:t>fraction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5</m:t>
                  </m:r>
                </m:den>
              </m:f>
            </m:oMath>
            <w:r>
              <w:rPr>
                <w:rFonts w:ascii="KG Be Still And Know" w:eastAsiaTheme="minorEastAsia" w:hAnsi="KG Be Still And Know"/>
                <w:sz w:val="36"/>
                <w:szCs w:val="28"/>
              </w:rPr>
              <w:t xml:space="preserve">, </w:t>
            </w:r>
            <w:r>
              <w:rPr>
                <w:rFonts w:ascii="KG Be Still And Know" w:eastAsiaTheme="minorEastAsia" w:hAnsi="KG Be Still And Know"/>
                <w:sz w:val="28"/>
                <w:szCs w:val="28"/>
              </w:rPr>
              <w:t>quel chiffre représente le total de parties?</w:t>
            </w:r>
          </w:p>
          <w:p w:rsidR="00B97DA3" w:rsidRDefault="00B97DA3" w:rsidP="00B97DA3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28"/>
                <w:szCs w:val="28"/>
              </w:rPr>
            </w:pPr>
          </w:p>
          <w:p w:rsidR="00B97DA3" w:rsidRDefault="00B97DA3" w:rsidP="00B97DA3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28"/>
                <w:szCs w:val="28"/>
              </w:rPr>
            </w:pPr>
            <w:r>
              <w:rPr>
                <w:rFonts w:ascii="KG Be Still And Know" w:eastAsiaTheme="minorEastAsia" w:hAnsi="KG Be Still And Know"/>
                <w:sz w:val="28"/>
                <w:szCs w:val="28"/>
              </w:rPr>
              <w:t xml:space="preserve">Le 5 ou le 2? </w:t>
            </w:r>
          </w:p>
          <w:p w:rsidR="00B97DA3" w:rsidRDefault="00B97DA3" w:rsidP="00B97DA3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28"/>
                <w:szCs w:val="28"/>
              </w:rPr>
            </w:pPr>
          </w:p>
          <w:p w:rsidR="00B97DA3" w:rsidRDefault="00B97DA3" w:rsidP="00B97DA3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28"/>
                <w:szCs w:val="28"/>
              </w:rPr>
            </w:pPr>
            <w:r>
              <w:rPr>
                <w:rFonts w:ascii="KG Be Still And Know" w:eastAsiaTheme="minorEastAsia" w:hAnsi="KG Be Still And Know"/>
                <w:szCs w:val="28"/>
              </w:rPr>
              <w:t>Réponse : 5</w:t>
            </w:r>
            <w:r>
              <w:rPr>
                <w:rFonts w:ascii="KG Be Still And Know" w:eastAsiaTheme="minorEastAsia" w:hAnsi="KG Be Still And Know"/>
                <w:sz w:val="28"/>
                <w:szCs w:val="28"/>
              </w:rPr>
              <w:t xml:space="preserve"> </w:t>
            </w:r>
          </w:p>
          <w:p w:rsidR="00B97DA3" w:rsidRPr="00824978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B97DA3" w:rsidRPr="00824978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97DA3" w:rsidRDefault="00B97DA3" w:rsidP="00B97DA3">
            <w:pPr>
              <w:ind w:right="122"/>
              <w:rPr>
                <w:rFonts w:ascii="KG Be Still And Know" w:hAnsi="KG Be Still And Know"/>
                <w:sz w:val="24"/>
                <w:szCs w:val="28"/>
              </w:rPr>
            </w:pPr>
          </w:p>
          <w:p w:rsidR="00B97DA3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  <w:r w:rsidRPr="00B97DA3">
              <w:rPr>
                <w:rFonts w:ascii="KG Be Still And Know" w:hAnsi="KG Be Still And Know"/>
                <w:i/>
                <w:sz w:val="20"/>
                <w:szCs w:val="28"/>
              </w:rPr>
              <w:t>Montre cette carte à ton ami</w:t>
            </w:r>
            <w:r>
              <w:rPr>
                <w:rFonts w:ascii="KG Be Still And Know" w:hAnsi="KG Be Still And Know"/>
                <w:i/>
                <w:sz w:val="20"/>
                <w:szCs w:val="28"/>
              </w:rPr>
              <w:t xml:space="preserve"> et cache la réponse</w:t>
            </w:r>
          </w:p>
          <w:p w:rsidR="00B97DA3" w:rsidRPr="00B97DA3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</w:p>
          <w:p w:rsidR="00B97DA3" w:rsidRPr="00824978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Quelle est la fraction représentée?</w:t>
            </w:r>
          </w:p>
          <w:tbl>
            <w:tblPr>
              <w:tblStyle w:val="TableGrid"/>
              <w:tblpPr w:leftFromText="141" w:rightFromText="141" w:vertAnchor="text" w:horzAnchor="margin" w:tblpXSpec="center" w:tblpY="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479"/>
              <w:gridCol w:w="479"/>
              <w:gridCol w:w="479"/>
            </w:tblGrid>
            <w:tr w:rsidR="00745165" w:rsidTr="00781BDA">
              <w:trPr>
                <w:trHeight w:val="244"/>
              </w:trPr>
              <w:tc>
                <w:tcPr>
                  <w:tcW w:w="478" w:type="dxa"/>
                  <w:shd w:val="clear" w:color="auto" w:fill="ED7D31" w:themeFill="accent2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  <w:tr w:rsidR="00745165" w:rsidTr="00781BDA">
              <w:trPr>
                <w:trHeight w:val="234"/>
              </w:trPr>
              <w:tc>
                <w:tcPr>
                  <w:tcW w:w="478" w:type="dxa"/>
                  <w:shd w:val="clear" w:color="auto" w:fill="ED7D31" w:themeFill="accent2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  <w:tr w:rsidR="00745165" w:rsidTr="00781BDA">
              <w:trPr>
                <w:trHeight w:val="80"/>
              </w:trPr>
              <w:tc>
                <w:tcPr>
                  <w:tcW w:w="478" w:type="dxa"/>
                  <w:shd w:val="clear" w:color="auto" w:fill="ED7D31" w:themeFill="accent2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</w:tcPr>
                <w:p w:rsidR="00745165" w:rsidRDefault="00745165" w:rsidP="00B97DA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B97DA3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B97DA3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B97DA3" w:rsidRDefault="00B97DA3" w:rsidP="00B97DA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B97DA3" w:rsidRDefault="00B97DA3" w:rsidP="00B97DA3">
            <w:pPr>
              <w:ind w:right="122"/>
              <w:rPr>
                <w:rFonts w:ascii="KG Be Still And Know" w:hAnsi="KG Be Still And Know"/>
                <w:sz w:val="28"/>
                <w:szCs w:val="28"/>
              </w:rPr>
            </w:pPr>
          </w:p>
          <w:p w:rsidR="00B97DA3" w:rsidRPr="00824978" w:rsidRDefault="00B97DA3" w:rsidP="00B97DA3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>
              <w:rPr>
                <w:rFonts w:ascii="KG Be Still And Know" w:hAnsi="KG Be Still And Know"/>
                <w:szCs w:val="28"/>
              </w:rPr>
              <w:t xml:space="preserve">Réponse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12</m:t>
                  </m:r>
                </m:den>
              </m:f>
            </m:oMath>
          </w:p>
          <w:p w:rsidR="00B97DA3" w:rsidRPr="00824978" w:rsidRDefault="00B97DA3" w:rsidP="00B97DA3">
            <w:pPr>
              <w:ind w:left="122" w:right="122"/>
              <w:rPr>
                <w:rFonts w:ascii="KG Be Still And Know" w:hAnsi="KG Be Still And Know"/>
                <w:szCs w:val="28"/>
              </w:rPr>
            </w:pPr>
          </w:p>
        </w:tc>
      </w:tr>
      <w:tr w:rsidR="00745165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745165" w:rsidRPr="00824978" w:rsidRDefault="00745165" w:rsidP="0074516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824978">
              <w:rPr>
                <w:rFonts w:ascii="KG Be Still And Know" w:hAnsi="KG Be Still And Know"/>
                <w:sz w:val="28"/>
                <w:szCs w:val="28"/>
              </w:rPr>
              <w:lastRenderedPageBreak/>
              <w:t>À l’aide d’un tableau blanc, représente-moi la fraction</w:t>
            </w:r>
          </w:p>
          <w:p w:rsidR="00745165" w:rsidRPr="00824978" w:rsidRDefault="00745165" w:rsidP="00745165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 w:rsidRPr="00824978">
              <w:rPr>
                <w:rFonts w:ascii="KG Be Still And Know" w:hAnsi="KG Be Still And Know"/>
                <w:sz w:val="36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4</m:t>
                  </m:r>
                </m:den>
              </m:f>
            </m:oMath>
          </w:p>
          <w:p w:rsidR="00745165" w:rsidRPr="00824978" w:rsidRDefault="00745165" w:rsidP="00745165">
            <w:pPr>
              <w:rPr>
                <w:rFonts w:ascii="KG Be Still And Know" w:eastAsiaTheme="minorEastAsia" w:hAnsi="KG Be Still And Know"/>
                <w:sz w:val="28"/>
                <w:szCs w:val="28"/>
              </w:rPr>
            </w:pPr>
          </w:p>
          <w:p w:rsidR="00745165" w:rsidRPr="00824978" w:rsidRDefault="00745165" w:rsidP="00745165">
            <w:pPr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 w:rsidRPr="00824978">
              <w:rPr>
                <w:rFonts w:ascii="KG Be Still And Know" w:eastAsiaTheme="minorEastAsia" w:hAnsi="KG Be Still And Know"/>
                <w:sz w:val="24"/>
                <w:szCs w:val="28"/>
              </w:rPr>
              <w:t>Réponse :</w:t>
            </w:r>
          </w:p>
          <w:tbl>
            <w:tblPr>
              <w:tblStyle w:val="TableGrid"/>
              <w:tblW w:w="0" w:type="auto"/>
              <w:tblInd w:w="1151" w:type="dxa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745165" w:rsidRPr="00824978" w:rsidTr="00745165">
              <w:trPr>
                <w:trHeight w:val="442"/>
              </w:trPr>
              <w:tc>
                <w:tcPr>
                  <w:tcW w:w="620" w:type="dxa"/>
                  <w:shd w:val="clear" w:color="auto" w:fill="ED7D31" w:themeFill="accent2"/>
                </w:tcPr>
                <w:p w:rsidR="00745165" w:rsidRPr="00824978" w:rsidRDefault="00745165" w:rsidP="00745165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ED7D31" w:themeFill="accent2"/>
                </w:tcPr>
                <w:p w:rsidR="00745165" w:rsidRPr="00824978" w:rsidRDefault="00745165" w:rsidP="00745165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ED7D31" w:themeFill="accent2"/>
                </w:tcPr>
                <w:p w:rsidR="00745165" w:rsidRPr="00824978" w:rsidRDefault="00745165" w:rsidP="00745165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ED7D31" w:themeFill="accent2"/>
                </w:tcPr>
                <w:p w:rsidR="00745165" w:rsidRPr="00824978" w:rsidRDefault="00745165" w:rsidP="00745165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745165" w:rsidRPr="00824978" w:rsidRDefault="00745165" w:rsidP="0074516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45165" w:rsidRPr="00824978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 xml:space="preserve">J’ai 8 morceaux de chocolat et j’en donne 6 à mes amis. </w:t>
            </w: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>Quelle est la fraction de morceaux de chocolat ai-je donné?</w:t>
            </w: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  <w:p w:rsidR="00745165" w:rsidRPr="00824978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Réponse </w:t>
            </w:r>
            <w:r w:rsidRPr="00745165">
              <w:rPr>
                <w:rFonts w:ascii="KG Be Still And Know" w:hAnsi="KG Be Still And Know"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28"/>
                    </w:rPr>
                    <m:t>8</m:t>
                  </m:r>
                </m:den>
              </m:f>
            </m:oMath>
          </w:p>
        </w:tc>
      </w:tr>
      <w:tr w:rsidR="00745165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745165" w:rsidRDefault="00745165" w:rsidP="00745165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 xml:space="preserve">Invente un problème en utilisant les fractions. </w:t>
            </w: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  <w:p w:rsidR="00745165" w:rsidRPr="00824978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Réponse : Doit contenir une fraction</w:t>
            </w:r>
          </w:p>
        </w:tc>
        <w:tc>
          <w:tcPr>
            <w:tcW w:w="283" w:type="dxa"/>
            <w:vAlign w:val="center"/>
          </w:tcPr>
          <w:p w:rsidR="00745165" w:rsidRPr="00824978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45165" w:rsidRDefault="00745165" w:rsidP="00745165">
            <w:pPr>
              <w:ind w:right="122"/>
              <w:rPr>
                <w:rFonts w:ascii="KG Be Still And Know" w:hAnsi="KG Be Still And Know"/>
                <w:sz w:val="24"/>
                <w:szCs w:val="28"/>
              </w:rPr>
            </w:pP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  <w:r w:rsidRPr="00B97DA3">
              <w:rPr>
                <w:rFonts w:ascii="KG Be Still And Know" w:hAnsi="KG Be Still And Know"/>
                <w:i/>
                <w:sz w:val="20"/>
                <w:szCs w:val="28"/>
              </w:rPr>
              <w:t>Montre cette carte à ton ami</w:t>
            </w:r>
            <w:r>
              <w:rPr>
                <w:rFonts w:ascii="KG Be Still And Know" w:hAnsi="KG Be Still And Know"/>
                <w:i/>
                <w:sz w:val="20"/>
                <w:szCs w:val="28"/>
              </w:rPr>
              <w:t xml:space="preserve"> et cache la réponse</w:t>
            </w:r>
          </w:p>
          <w:p w:rsidR="00745165" w:rsidRPr="00B97DA3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</w:p>
          <w:p w:rsidR="00745165" w:rsidRPr="00824978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Quelle est la fraction représentée?</w:t>
            </w:r>
          </w:p>
          <w:tbl>
            <w:tblPr>
              <w:tblStyle w:val="TableGrid"/>
              <w:tblpPr w:leftFromText="141" w:rightFromText="141" w:vertAnchor="text" w:horzAnchor="margin" w:tblpXSpec="center" w:tblpY="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479"/>
            </w:tblGrid>
            <w:tr w:rsidR="00745165" w:rsidTr="00781BDA">
              <w:trPr>
                <w:trHeight w:val="244"/>
              </w:trPr>
              <w:tc>
                <w:tcPr>
                  <w:tcW w:w="478" w:type="dxa"/>
                  <w:shd w:val="clear" w:color="auto" w:fill="ED7D31" w:themeFill="accent2"/>
                </w:tcPr>
                <w:p w:rsidR="00745165" w:rsidRDefault="00745165" w:rsidP="00745165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745165" w:rsidRDefault="00745165" w:rsidP="00745165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  <w:tr w:rsidR="00745165" w:rsidTr="00781BDA">
              <w:trPr>
                <w:trHeight w:val="234"/>
              </w:trPr>
              <w:tc>
                <w:tcPr>
                  <w:tcW w:w="478" w:type="dxa"/>
                  <w:shd w:val="clear" w:color="auto" w:fill="ED7D31" w:themeFill="accent2"/>
                </w:tcPr>
                <w:p w:rsidR="00745165" w:rsidRDefault="00745165" w:rsidP="00745165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745165" w:rsidRDefault="00745165" w:rsidP="00745165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  <w:tr w:rsidR="00745165" w:rsidTr="00781BDA">
              <w:trPr>
                <w:trHeight w:val="80"/>
              </w:trPr>
              <w:tc>
                <w:tcPr>
                  <w:tcW w:w="478" w:type="dxa"/>
                  <w:shd w:val="clear" w:color="auto" w:fill="ED7D31" w:themeFill="accent2"/>
                </w:tcPr>
                <w:p w:rsidR="00745165" w:rsidRDefault="00745165" w:rsidP="00745165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</w:tcPr>
                <w:p w:rsidR="00745165" w:rsidRDefault="00745165" w:rsidP="00745165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45165" w:rsidRDefault="00745165" w:rsidP="00745165">
            <w:pPr>
              <w:ind w:right="122"/>
              <w:rPr>
                <w:rFonts w:ascii="KG Be Still And Know" w:hAnsi="KG Be Still And Know"/>
                <w:sz w:val="28"/>
                <w:szCs w:val="28"/>
              </w:rPr>
            </w:pPr>
          </w:p>
          <w:p w:rsidR="00745165" w:rsidRPr="00824978" w:rsidRDefault="00745165" w:rsidP="00745165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>
              <w:rPr>
                <w:rFonts w:ascii="KG Be Still And Know" w:hAnsi="KG Be Still And Know"/>
                <w:szCs w:val="28"/>
              </w:rPr>
              <w:t xml:space="preserve">Réponse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6</m:t>
                  </m:r>
                </m:den>
              </m:f>
            </m:oMath>
          </w:p>
          <w:p w:rsidR="00745165" w:rsidRPr="00824978" w:rsidRDefault="00745165" w:rsidP="00745165">
            <w:pPr>
              <w:ind w:left="122" w:right="122"/>
              <w:rPr>
                <w:rFonts w:ascii="KG Be Still And Know" w:hAnsi="KG Be Still And Know"/>
                <w:szCs w:val="28"/>
              </w:rPr>
            </w:pPr>
          </w:p>
        </w:tc>
      </w:tr>
      <w:tr w:rsidR="00745165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745165" w:rsidRPr="00824978" w:rsidRDefault="00745165" w:rsidP="0074516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824978">
              <w:rPr>
                <w:rFonts w:ascii="KG Be Still And Know" w:hAnsi="KG Be Still And Know"/>
                <w:sz w:val="28"/>
                <w:szCs w:val="28"/>
              </w:rPr>
              <w:t>À l’aide d’un tableau blanc, représente-moi la fraction</w:t>
            </w:r>
          </w:p>
          <w:p w:rsidR="00745165" w:rsidRPr="00824978" w:rsidRDefault="00745165" w:rsidP="00745165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 w:rsidRPr="00824978">
              <w:rPr>
                <w:rFonts w:ascii="KG Be Still And Know" w:hAnsi="KG Be Still And Know"/>
                <w:sz w:val="36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5</m:t>
                  </m:r>
                </m:den>
              </m:f>
            </m:oMath>
          </w:p>
          <w:p w:rsidR="00745165" w:rsidRPr="00824978" w:rsidRDefault="00745165" w:rsidP="00745165">
            <w:pPr>
              <w:rPr>
                <w:rFonts w:ascii="KG Be Still And Know" w:eastAsiaTheme="minorEastAsia" w:hAnsi="KG Be Still And Know"/>
                <w:sz w:val="28"/>
                <w:szCs w:val="28"/>
              </w:rPr>
            </w:pPr>
          </w:p>
          <w:p w:rsidR="00745165" w:rsidRPr="00824978" w:rsidRDefault="00745165" w:rsidP="00745165">
            <w:pPr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 w:rsidRPr="00824978">
              <w:rPr>
                <w:rFonts w:ascii="KG Be Still And Know" w:eastAsiaTheme="minorEastAsia" w:hAnsi="KG Be Still And Know"/>
                <w:sz w:val="24"/>
                <w:szCs w:val="28"/>
              </w:rPr>
              <w:t>Réponse :</w:t>
            </w:r>
          </w:p>
          <w:tbl>
            <w:tblPr>
              <w:tblStyle w:val="TableGrid"/>
              <w:tblW w:w="0" w:type="auto"/>
              <w:tblInd w:w="1151" w:type="dxa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528"/>
              <w:gridCol w:w="528"/>
              <w:gridCol w:w="528"/>
              <w:gridCol w:w="528"/>
            </w:tblGrid>
            <w:tr w:rsidR="00745165" w:rsidRPr="00824978" w:rsidTr="00745165">
              <w:trPr>
                <w:trHeight w:val="904"/>
              </w:trPr>
              <w:tc>
                <w:tcPr>
                  <w:tcW w:w="528" w:type="dxa"/>
                  <w:shd w:val="clear" w:color="auto" w:fill="ED7D31" w:themeFill="accent2"/>
                </w:tcPr>
                <w:p w:rsidR="00745165" w:rsidRPr="00824978" w:rsidRDefault="00745165" w:rsidP="00745165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shd w:val="clear" w:color="auto" w:fill="FFFFFF" w:themeFill="background1"/>
                </w:tcPr>
                <w:p w:rsidR="00745165" w:rsidRPr="00824978" w:rsidRDefault="00745165" w:rsidP="00745165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shd w:val="clear" w:color="auto" w:fill="FFFFFF" w:themeFill="background1"/>
                </w:tcPr>
                <w:p w:rsidR="00745165" w:rsidRPr="00824978" w:rsidRDefault="00745165" w:rsidP="00745165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shd w:val="clear" w:color="auto" w:fill="FFFFFF" w:themeFill="background1"/>
                </w:tcPr>
                <w:p w:rsidR="00745165" w:rsidRPr="00824978" w:rsidRDefault="00745165" w:rsidP="00745165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shd w:val="clear" w:color="auto" w:fill="FFFFFF" w:themeFill="background1"/>
                </w:tcPr>
                <w:p w:rsidR="00745165" w:rsidRPr="00824978" w:rsidRDefault="00745165" w:rsidP="00745165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745165" w:rsidRPr="00824978" w:rsidRDefault="00745165" w:rsidP="00745165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45165" w:rsidRPr="00824978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 xml:space="preserve">J’ai </w:t>
            </w:r>
            <w:r w:rsidR="005121D1">
              <w:rPr>
                <w:rFonts w:ascii="KG Be Still And Know" w:hAnsi="KG Be Still And Know"/>
                <w:sz w:val="28"/>
                <w:szCs w:val="28"/>
              </w:rPr>
              <w:t>13 billes</w:t>
            </w:r>
            <w:r>
              <w:rPr>
                <w:rFonts w:ascii="KG Be Still And Know" w:hAnsi="KG Be Still And Know"/>
                <w:sz w:val="28"/>
                <w:szCs w:val="28"/>
              </w:rPr>
              <w:t xml:space="preserve"> et j</w:t>
            </w:r>
            <w:r w:rsidR="005121D1">
              <w:rPr>
                <w:rFonts w:ascii="KG Be Still And Know" w:hAnsi="KG Be Still And Know"/>
                <w:sz w:val="28"/>
                <w:szCs w:val="28"/>
              </w:rPr>
              <w:t>’en donne 8</w:t>
            </w:r>
            <w:r>
              <w:rPr>
                <w:rFonts w:ascii="KG Be Still And Know" w:hAnsi="KG Be Still And Know"/>
                <w:sz w:val="28"/>
                <w:szCs w:val="28"/>
              </w:rPr>
              <w:t xml:space="preserve"> à mes amis. </w:t>
            </w: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 xml:space="preserve">Quelle est la fraction de </w:t>
            </w:r>
            <w:r w:rsidR="005121D1">
              <w:rPr>
                <w:rFonts w:ascii="KG Be Still And Know" w:hAnsi="KG Be Still And Know"/>
                <w:sz w:val="28"/>
                <w:szCs w:val="28"/>
              </w:rPr>
              <w:t>billes</w:t>
            </w:r>
            <w:r>
              <w:rPr>
                <w:rFonts w:ascii="KG Be Still And Know" w:hAnsi="KG Be Still And Know"/>
                <w:sz w:val="28"/>
                <w:szCs w:val="28"/>
              </w:rPr>
              <w:t xml:space="preserve"> ai-je donné?</w:t>
            </w: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  <w:p w:rsidR="00745165" w:rsidRPr="00824978" w:rsidRDefault="00745165" w:rsidP="005121D1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Réponse </w:t>
            </w:r>
            <w:r w:rsidRPr="00745165">
              <w:rPr>
                <w:rFonts w:ascii="KG Be Still And Know" w:hAnsi="KG Be Still And Know"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28"/>
                    </w:rPr>
                    <m:t>13</m:t>
                  </m:r>
                </m:den>
              </m:f>
            </m:oMath>
          </w:p>
        </w:tc>
      </w:tr>
      <w:tr w:rsidR="00745165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 xml:space="preserve">Complète la fraction suivante en utilisant le dessin. </w:t>
            </w:r>
          </w:p>
          <w:p w:rsidR="00F553D3" w:rsidRPr="00F553D3" w:rsidRDefault="00F553D3" w:rsidP="00F553D3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1</m:t>
                    </m:r>
                  </m:num>
                  <m:den/>
                </m:f>
              </m:oMath>
            </m:oMathPara>
          </w:p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  <w:tbl>
            <w:tblPr>
              <w:tblStyle w:val="TableGrid"/>
              <w:tblW w:w="0" w:type="auto"/>
              <w:tblInd w:w="1022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549"/>
              <w:gridCol w:w="549"/>
              <w:gridCol w:w="549"/>
              <w:gridCol w:w="549"/>
            </w:tblGrid>
            <w:tr w:rsidR="00F553D3" w:rsidRPr="00824978" w:rsidTr="00F553D3">
              <w:trPr>
                <w:trHeight w:val="302"/>
              </w:trPr>
              <w:tc>
                <w:tcPr>
                  <w:tcW w:w="549" w:type="dxa"/>
                  <w:shd w:val="clear" w:color="auto" w:fill="ED7D31" w:themeFill="accent2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FFFFFF" w:themeFill="background1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FFFFFF" w:themeFill="background1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FFFFFF" w:themeFill="background1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FFFFFF" w:themeFill="background1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745165" w:rsidRDefault="00F553D3" w:rsidP="00F553D3">
            <w:pPr>
              <w:ind w:right="122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 xml:space="preserve">  </w:t>
            </w:r>
          </w:p>
          <w:p w:rsidR="00745165" w:rsidRPr="00824978" w:rsidRDefault="00745165" w:rsidP="002421ED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 xml:space="preserve">Réponse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83" w:type="dxa"/>
            <w:vAlign w:val="center"/>
          </w:tcPr>
          <w:p w:rsidR="00745165" w:rsidRPr="00824978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45165" w:rsidRDefault="00745165" w:rsidP="00745165">
            <w:pPr>
              <w:ind w:right="122"/>
              <w:rPr>
                <w:rFonts w:ascii="KG Be Still And Know" w:hAnsi="KG Be Still And Know"/>
                <w:sz w:val="24"/>
                <w:szCs w:val="28"/>
              </w:rPr>
            </w:pP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  <w:r w:rsidRPr="00B97DA3">
              <w:rPr>
                <w:rFonts w:ascii="KG Be Still And Know" w:hAnsi="KG Be Still And Know"/>
                <w:i/>
                <w:sz w:val="20"/>
                <w:szCs w:val="28"/>
              </w:rPr>
              <w:t>Montre cette carte à ton ami</w:t>
            </w:r>
            <w:r>
              <w:rPr>
                <w:rFonts w:ascii="KG Be Still And Know" w:hAnsi="KG Be Still And Know"/>
                <w:i/>
                <w:sz w:val="20"/>
                <w:szCs w:val="28"/>
              </w:rPr>
              <w:t xml:space="preserve"> et cache la réponse</w:t>
            </w:r>
          </w:p>
          <w:p w:rsidR="00745165" w:rsidRPr="00B97DA3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</w:p>
          <w:p w:rsidR="00745165" w:rsidRPr="00824978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Quelle est la fraction représentée?</w:t>
            </w:r>
          </w:p>
          <w:tbl>
            <w:tblPr>
              <w:tblStyle w:val="TableGrid"/>
              <w:tblpPr w:leftFromText="141" w:rightFromText="141" w:vertAnchor="text" w:horzAnchor="margin" w:tblpXSpec="center" w:tblpY="5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479"/>
            </w:tblGrid>
            <w:tr w:rsidR="00745165" w:rsidTr="005121D1">
              <w:trPr>
                <w:trHeight w:val="244"/>
              </w:trPr>
              <w:tc>
                <w:tcPr>
                  <w:tcW w:w="478" w:type="dxa"/>
                  <w:shd w:val="clear" w:color="auto" w:fill="ED7D31" w:themeFill="accent2"/>
                </w:tcPr>
                <w:p w:rsidR="00745165" w:rsidRDefault="00745165" w:rsidP="00745165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745165" w:rsidRDefault="00745165" w:rsidP="00745165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  <w:tr w:rsidR="00745165" w:rsidTr="005121D1">
              <w:trPr>
                <w:trHeight w:val="234"/>
              </w:trPr>
              <w:tc>
                <w:tcPr>
                  <w:tcW w:w="478" w:type="dxa"/>
                  <w:shd w:val="clear" w:color="auto" w:fill="ED7D31" w:themeFill="accent2"/>
                </w:tcPr>
                <w:p w:rsidR="00745165" w:rsidRDefault="00745165" w:rsidP="00745165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745165" w:rsidRDefault="00745165" w:rsidP="00745165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45165" w:rsidRDefault="00745165" w:rsidP="00745165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45165" w:rsidRDefault="00745165" w:rsidP="00745165">
            <w:pPr>
              <w:ind w:right="122"/>
              <w:rPr>
                <w:rFonts w:ascii="KG Be Still And Know" w:hAnsi="KG Be Still And Know"/>
                <w:sz w:val="28"/>
                <w:szCs w:val="28"/>
              </w:rPr>
            </w:pPr>
          </w:p>
          <w:p w:rsidR="00745165" w:rsidRPr="00824978" w:rsidRDefault="00745165" w:rsidP="00745165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>
              <w:rPr>
                <w:rFonts w:ascii="KG Be Still And Know" w:hAnsi="KG Be Still And Know"/>
                <w:szCs w:val="28"/>
              </w:rPr>
              <w:t xml:space="preserve">Réponse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4</m:t>
                  </m:r>
                </m:den>
              </m:f>
            </m:oMath>
          </w:p>
          <w:p w:rsidR="00745165" w:rsidRPr="00824978" w:rsidRDefault="00745165" w:rsidP="00745165">
            <w:pPr>
              <w:ind w:left="122" w:right="122"/>
              <w:rPr>
                <w:rFonts w:ascii="KG Be Still And Know" w:hAnsi="KG Be Still And Know"/>
                <w:szCs w:val="28"/>
              </w:rPr>
            </w:pPr>
          </w:p>
        </w:tc>
      </w:tr>
      <w:tr w:rsidR="00F553D3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F553D3" w:rsidRPr="00824978" w:rsidRDefault="00F553D3" w:rsidP="00F553D3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824978">
              <w:rPr>
                <w:rFonts w:ascii="KG Be Still And Know" w:hAnsi="KG Be Still And Know"/>
                <w:sz w:val="28"/>
                <w:szCs w:val="28"/>
              </w:rPr>
              <w:lastRenderedPageBreak/>
              <w:t>À l’aide d’un tableau blanc, représente-moi la fraction</w:t>
            </w:r>
          </w:p>
          <w:p w:rsidR="00F553D3" w:rsidRPr="00824978" w:rsidRDefault="00F553D3" w:rsidP="00F553D3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 w:rsidRPr="00824978">
              <w:rPr>
                <w:rFonts w:ascii="KG Be Still And Know" w:hAnsi="KG Be Still And Know"/>
                <w:sz w:val="36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5</m:t>
                  </m:r>
                </m:den>
              </m:f>
            </m:oMath>
          </w:p>
          <w:p w:rsidR="00F553D3" w:rsidRPr="00824978" w:rsidRDefault="00F553D3" w:rsidP="00F553D3">
            <w:pPr>
              <w:rPr>
                <w:rFonts w:ascii="KG Be Still And Know" w:eastAsiaTheme="minorEastAsia" w:hAnsi="KG Be Still And Know"/>
                <w:sz w:val="28"/>
                <w:szCs w:val="28"/>
              </w:rPr>
            </w:pPr>
          </w:p>
          <w:p w:rsidR="00F553D3" w:rsidRPr="00824978" w:rsidRDefault="00F553D3" w:rsidP="00F553D3">
            <w:pPr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 w:rsidRPr="00824978">
              <w:rPr>
                <w:rFonts w:ascii="KG Be Still And Know" w:eastAsiaTheme="minorEastAsia" w:hAnsi="KG Be Still And Know"/>
                <w:sz w:val="24"/>
                <w:szCs w:val="28"/>
              </w:rPr>
              <w:t>Réponse :</w:t>
            </w:r>
          </w:p>
          <w:tbl>
            <w:tblPr>
              <w:tblStyle w:val="TableGrid"/>
              <w:tblW w:w="0" w:type="auto"/>
              <w:tblInd w:w="1151" w:type="dxa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528"/>
              <w:gridCol w:w="528"/>
              <w:gridCol w:w="528"/>
              <w:gridCol w:w="528"/>
            </w:tblGrid>
            <w:tr w:rsidR="00F553D3" w:rsidRPr="00824978" w:rsidTr="00F553D3">
              <w:trPr>
                <w:trHeight w:val="904"/>
              </w:trPr>
              <w:tc>
                <w:tcPr>
                  <w:tcW w:w="528" w:type="dxa"/>
                  <w:shd w:val="clear" w:color="auto" w:fill="ED7D31" w:themeFill="accent2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shd w:val="clear" w:color="auto" w:fill="ED7D31" w:themeFill="accent2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shd w:val="clear" w:color="auto" w:fill="ED7D31" w:themeFill="accent2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shd w:val="clear" w:color="auto" w:fill="FFFFFF" w:themeFill="background1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shd w:val="clear" w:color="auto" w:fill="FFFFFF" w:themeFill="background1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F553D3" w:rsidRPr="00824978" w:rsidRDefault="00F553D3" w:rsidP="00F553D3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F553D3" w:rsidRPr="00824978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 xml:space="preserve">J’ai 25 bonbons et j’en donne 18 à mes amis. </w:t>
            </w:r>
          </w:p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>Quelle est la fraction de billes ai-je donné?</w:t>
            </w:r>
          </w:p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  <w:p w:rsidR="00F553D3" w:rsidRPr="00824978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Réponse </w:t>
            </w:r>
            <w:r w:rsidRPr="00745165">
              <w:rPr>
                <w:rFonts w:ascii="KG Be Still And Know" w:hAnsi="KG Be Still And Know"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28"/>
                    </w:rPr>
                    <m:t>25</m:t>
                  </m:r>
                </m:den>
              </m:f>
            </m:oMath>
          </w:p>
        </w:tc>
      </w:tr>
      <w:tr w:rsidR="00F553D3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 xml:space="preserve">Complète la fraction suivante en utilisant le dessin. </w:t>
            </w:r>
          </w:p>
          <w:p w:rsidR="00F553D3" w:rsidRPr="00F553D3" w:rsidRDefault="00F553D3" w:rsidP="00F553D3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6</m:t>
                    </m:r>
                  </m:den>
                </m:f>
              </m:oMath>
            </m:oMathPara>
          </w:p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  <w:tbl>
            <w:tblPr>
              <w:tblStyle w:val="TableGrid"/>
              <w:tblW w:w="0" w:type="auto"/>
              <w:tblInd w:w="1022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549"/>
              <w:gridCol w:w="549"/>
              <w:gridCol w:w="549"/>
              <w:gridCol w:w="549"/>
              <w:gridCol w:w="549"/>
            </w:tblGrid>
            <w:tr w:rsidR="00F553D3" w:rsidRPr="00824978" w:rsidTr="00F553D3">
              <w:trPr>
                <w:trHeight w:val="302"/>
              </w:trPr>
              <w:tc>
                <w:tcPr>
                  <w:tcW w:w="549" w:type="dxa"/>
                  <w:shd w:val="clear" w:color="auto" w:fill="ED7D31" w:themeFill="accent2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ED7D31" w:themeFill="accent2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ED7D31" w:themeFill="accent2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FFFFFF" w:themeFill="background1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FFFFFF" w:themeFill="background1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FFFFFF" w:themeFill="background1"/>
                </w:tcPr>
                <w:p w:rsidR="00F553D3" w:rsidRPr="00824978" w:rsidRDefault="00F553D3" w:rsidP="00F553D3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F553D3" w:rsidRDefault="00F553D3" w:rsidP="00F553D3">
            <w:pPr>
              <w:ind w:right="122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 xml:space="preserve">  </w:t>
            </w:r>
          </w:p>
          <w:p w:rsidR="00F553D3" w:rsidRPr="00824978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 xml:space="preserve">Réponse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283" w:type="dxa"/>
            <w:vAlign w:val="center"/>
          </w:tcPr>
          <w:p w:rsidR="00F553D3" w:rsidRPr="00824978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F553D3" w:rsidRDefault="00F553D3" w:rsidP="00F553D3">
            <w:pPr>
              <w:ind w:right="122"/>
              <w:rPr>
                <w:rFonts w:ascii="KG Be Still And Know" w:hAnsi="KG Be Still And Know"/>
                <w:sz w:val="24"/>
                <w:szCs w:val="28"/>
              </w:rPr>
            </w:pPr>
          </w:p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  <w:r w:rsidRPr="00B97DA3">
              <w:rPr>
                <w:rFonts w:ascii="KG Be Still And Know" w:hAnsi="KG Be Still And Know"/>
                <w:i/>
                <w:sz w:val="20"/>
                <w:szCs w:val="28"/>
              </w:rPr>
              <w:t>Montre cette carte à ton ami</w:t>
            </w:r>
            <w:r>
              <w:rPr>
                <w:rFonts w:ascii="KG Be Still And Know" w:hAnsi="KG Be Still And Know"/>
                <w:i/>
                <w:sz w:val="20"/>
                <w:szCs w:val="28"/>
              </w:rPr>
              <w:t xml:space="preserve"> et cache la réponse</w:t>
            </w:r>
          </w:p>
          <w:p w:rsidR="00F553D3" w:rsidRPr="00B97DA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</w:p>
          <w:p w:rsidR="00F553D3" w:rsidRPr="00824978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Quelle est la fraction représentée?</w:t>
            </w:r>
          </w:p>
          <w:tbl>
            <w:tblPr>
              <w:tblStyle w:val="TableGrid"/>
              <w:tblpPr w:leftFromText="141" w:rightFromText="141" w:vertAnchor="text" w:horzAnchor="margin" w:tblpXSpec="center" w:tblpY="5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479"/>
              <w:gridCol w:w="479"/>
              <w:gridCol w:w="479"/>
            </w:tblGrid>
            <w:tr w:rsidR="00F553D3" w:rsidTr="00F553D3">
              <w:trPr>
                <w:trHeight w:val="244"/>
              </w:trPr>
              <w:tc>
                <w:tcPr>
                  <w:tcW w:w="478" w:type="dxa"/>
                  <w:shd w:val="clear" w:color="auto" w:fill="ED7D31" w:themeFill="accent2"/>
                </w:tcPr>
                <w:p w:rsidR="00F553D3" w:rsidRDefault="00F553D3" w:rsidP="00F553D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F553D3" w:rsidRDefault="00F553D3" w:rsidP="00F553D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F553D3" w:rsidRDefault="00F553D3" w:rsidP="00F553D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FFFFFF" w:themeFill="background1"/>
                </w:tcPr>
                <w:p w:rsidR="00F553D3" w:rsidRDefault="00F553D3" w:rsidP="00F553D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  <w:tr w:rsidR="00F553D3" w:rsidTr="00F553D3">
              <w:trPr>
                <w:trHeight w:val="234"/>
              </w:trPr>
              <w:tc>
                <w:tcPr>
                  <w:tcW w:w="478" w:type="dxa"/>
                  <w:shd w:val="clear" w:color="auto" w:fill="ED7D31" w:themeFill="accent2"/>
                </w:tcPr>
                <w:p w:rsidR="00F553D3" w:rsidRDefault="00F553D3" w:rsidP="00F553D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F553D3" w:rsidRDefault="00F553D3" w:rsidP="00F553D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F553D3" w:rsidRDefault="00F553D3" w:rsidP="00F553D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FFFFFF" w:themeFill="background1"/>
                </w:tcPr>
                <w:p w:rsidR="00F553D3" w:rsidRDefault="00F553D3" w:rsidP="00F553D3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F553D3" w:rsidRDefault="00F553D3" w:rsidP="00F553D3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F553D3" w:rsidRDefault="00F553D3" w:rsidP="00F553D3">
            <w:pPr>
              <w:ind w:right="122"/>
              <w:rPr>
                <w:rFonts w:ascii="KG Be Still And Know" w:hAnsi="KG Be Still And Know"/>
                <w:sz w:val="28"/>
                <w:szCs w:val="28"/>
              </w:rPr>
            </w:pPr>
          </w:p>
          <w:p w:rsidR="00F553D3" w:rsidRPr="00824978" w:rsidRDefault="00F553D3" w:rsidP="00F553D3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>
              <w:rPr>
                <w:rFonts w:ascii="KG Be Still And Know" w:hAnsi="KG Be Still And Know"/>
                <w:szCs w:val="28"/>
              </w:rPr>
              <w:t xml:space="preserve">Réponse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8</m:t>
                  </m:r>
                </m:den>
              </m:f>
            </m:oMath>
          </w:p>
          <w:p w:rsidR="00F553D3" w:rsidRPr="00824978" w:rsidRDefault="00F553D3" w:rsidP="00F553D3">
            <w:pPr>
              <w:ind w:left="122" w:right="122"/>
              <w:rPr>
                <w:rFonts w:ascii="KG Be Still And Know" w:hAnsi="KG Be Still And Know"/>
                <w:szCs w:val="28"/>
              </w:rPr>
            </w:pPr>
          </w:p>
        </w:tc>
      </w:tr>
      <w:tr w:rsidR="007204AD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7204AD" w:rsidRPr="00824978" w:rsidRDefault="007204AD" w:rsidP="007204AD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 w:rsidRPr="00824978">
              <w:rPr>
                <w:rFonts w:ascii="KG Be Still And Know" w:hAnsi="KG Be Still And Know"/>
                <w:sz w:val="28"/>
                <w:szCs w:val="28"/>
              </w:rPr>
              <w:t>À l’aide d’un tableau blanc, représente-moi la fraction</w:t>
            </w:r>
          </w:p>
          <w:p w:rsidR="007204AD" w:rsidRPr="00824978" w:rsidRDefault="007204AD" w:rsidP="007204AD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 w:rsidRPr="00824978">
              <w:rPr>
                <w:rFonts w:ascii="KG Be Still And Know" w:hAnsi="KG Be Still And Know"/>
                <w:sz w:val="36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10</m:t>
                  </m:r>
                </m:den>
              </m:f>
            </m:oMath>
          </w:p>
          <w:p w:rsidR="007204AD" w:rsidRPr="00824978" w:rsidRDefault="007204AD" w:rsidP="007204AD">
            <w:pPr>
              <w:rPr>
                <w:rFonts w:ascii="KG Be Still And Know" w:eastAsiaTheme="minorEastAsia" w:hAnsi="KG Be Still And Know"/>
                <w:sz w:val="28"/>
                <w:szCs w:val="28"/>
              </w:rPr>
            </w:pPr>
          </w:p>
          <w:p w:rsidR="007204AD" w:rsidRPr="00824978" w:rsidRDefault="007204AD" w:rsidP="007204AD">
            <w:pPr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 w:rsidRPr="00824978">
              <w:rPr>
                <w:rFonts w:ascii="KG Be Still And Know" w:eastAsiaTheme="minorEastAsia" w:hAnsi="KG Be Still And Know"/>
                <w:sz w:val="24"/>
                <w:szCs w:val="28"/>
              </w:rPr>
              <w:t>Réponse :</w:t>
            </w:r>
          </w:p>
          <w:tbl>
            <w:tblPr>
              <w:tblStyle w:val="TableGrid"/>
              <w:tblW w:w="0" w:type="auto"/>
              <w:tblInd w:w="1151" w:type="dxa"/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264"/>
              <w:gridCol w:w="301"/>
              <w:gridCol w:w="236"/>
              <w:gridCol w:w="264"/>
              <w:gridCol w:w="264"/>
              <w:gridCol w:w="264"/>
              <w:gridCol w:w="264"/>
              <w:gridCol w:w="264"/>
              <w:gridCol w:w="264"/>
            </w:tblGrid>
            <w:tr w:rsidR="007204AD" w:rsidRPr="00824978" w:rsidTr="007204AD">
              <w:trPr>
                <w:trHeight w:val="904"/>
              </w:trPr>
              <w:tc>
                <w:tcPr>
                  <w:tcW w:w="264" w:type="dxa"/>
                  <w:shd w:val="clear" w:color="auto" w:fill="ED7D31" w:themeFill="accent2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shd w:val="clear" w:color="auto" w:fill="ED7D31" w:themeFill="accent2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shd w:val="clear" w:color="auto" w:fill="FFFFFF" w:themeFill="background1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shd w:val="clear" w:color="auto" w:fill="FFFFFF" w:themeFill="background1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shd w:val="clear" w:color="auto" w:fill="FFFFFF" w:themeFill="background1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shd w:val="clear" w:color="auto" w:fill="FFFFFF" w:themeFill="background1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shd w:val="clear" w:color="auto" w:fill="FFFFFF" w:themeFill="background1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shd w:val="clear" w:color="auto" w:fill="FFFFFF" w:themeFill="background1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264" w:type="dxa"/>
                  <w:shd w:val="clear" w:color="auto" w:fill="FFFFFF" w:themeFill="background1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7204AD" w:rsidRPr="00824978" w:rsidRDefault="007204AD" w:rsidP="007204AD">
            <w:pPr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7204AD" w:rsidRPr="00824978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204AD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 xml:space="preserve">J’ai 10 morceaux de lasagne et j’en donne 8 à mes amis. </w:t>
            </w:r>
          </w:p>
          <w:p w:rsidR="007204AD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204AD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  <w:r>
              <w:rPr>
                <w:rFonts w:ascii="KG Be Still And Know" w:hAnsi="KG Be Still And Know"/>
                <w:sz w:val="28"/>
                <w:szCs w:val="28"/>
              </w:rPr>
              <w:t>Quelle est la fraction de billes ai-je donné?</w:t>
            </w:r>
          </w:p>
          <w:p w:rsidR="007204AD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  <w:p w:rsidR="007204AD" w:rsidRPr="00824978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Réponse </w:t>
            </w:r>
            <w:r w:rsidRPr="00745165">
              <w:rPr>
                <w:rFonts w:ascii="KG Be Still And Know" w:hAnsi="KG Be Still And Know"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28"/>
                    </w:rPr>
                    <m:t>10</m:t>
                  </m:r>
                </m:den>
              </m:f>
            </m:oMath>
          </w:p>
        </w:tc>
      </w:tr>
      <w:tr w:rsidR="007204AD" w:rsidTr="00781BDA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977" w:type="dxa"/>
            <w:vAlign w:val="center"/>
          </w:tcPr>
          <w:p w:rsidR="007204AD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 xml:space="preserve">Complète la fraction suivante en utilisant le dessin. </w:t>
            </w:r>
          </w:p>
          <w:p w:rsidR="007204AD" w:rsidRPr="00F553D3" w:rsidRDefault="007204AD" w:rsidP="007204AD">
            <w:pPr>
              <w:ind w:left="122" w:right="122"/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1</m:t>
                    </m:r>
                  </m:num>
                  <m:den/>
                </m:f>
              </m:oMath>
            </m:oMathPara>
          </w:p>
          <w:p w:rsidR="007204AD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</w:p>
          <w:tbl>
            <w:tblPr>
              <w:tblStyle w:val="TableGrid"/>
              <w:tblW w:w="0" w:type="auto"/>
              <w:tblInd w:w="1022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549"/>
              <w:gridCol w:w="549"/>
              <w:gridCol w:w="549"/>
              <w:gridCol w:w="549"/>
            </w:tblGrid>
            <w:tr w:rsidR="007204AD" w:rsidRPr="00824978" w:rsidTr="007204AD">
              <w:trPr>
                <w:trHeight w:val="302"/>
              </w:trPr>
              <w:tc>
                <w:tcPr>
                  <w:tcW w:w="549" w:type="dxa"/>
                  <w:shd w:val="clear" w:color="auto" w:fill="ED7D31" w:themeFill="accent2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ED7D31" w:themeFill="accent2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ED7D31" w:themeFill="accent2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ED7D31" w:themeFill="accent2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549" w:type="dxa"/>
                  <w:shd w:val="clear" w:color="auto" w:fill="FFFFFF" w:themeFill="background1"/>
                </w:tcPr>
                <w:p w:rsidR="007204AD" w:rsidRPr="00824978" w:rsidRDefault="007204AD" w:rsidP="007204AD">
                  <w:pPr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7204AD" w:rsidRDefault="007204AD" w:rsidP="007204AD">
            <w:pPr>
              <w:ind w:right="122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 xml:space="preserve">  </w:t>
            </w:r>
          </w:p>
          <w:p w:rsidR="007204AD" w:rsidRPr="00824978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 xml:space="preserve">Réponse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83" w:type="dxa"/>
            <w:vAlign w:val="center"/>
          </w:tcPr>
          <w:p w:rsidR="007204AD" w:rsidRPr="00824978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204AD" w:rsidRDefault="007204AD" w:rsidP="007204AD">
            <w:pPr>
              <w:ind w:right="122"/>
              <w:rPr>
                <w:rFonts w:ascii="KG Be Still And Know" w:hAnsi="KG Be Still And Know"/>
                <w:sz w:val="24"/>
                <w:szCs w:val="28"/>
              </w:rPr>
            </w:pPr>
          </w:p>
          <w:p w:rsidR="007204AD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  <w:r w:rsidRPr="00B97DA3">
              <w:rPr>
                <w:rFonts w:ascii="KG Be Still And Know" w:hAnsi="KG Be Still And Know"/>
                <w:i/>
                <w:sz w:val="20"/>
                <w:szCs w:val="28"/>
              </w:rPr>
              <w:t>Montre cette carte à ton ami</w:t>
            </w:r>
            <w:r>
              <w:rPr>
                <w:rFonts w:ascii="KG Be Still And Know" w:hAnsi="KG Be Still And Know"/>
                <w:i/>
                <w:sz w:val="20"/>
                <w:szCs w:val="28"/>
              </w:rPr>
              <w:t xml:space="preserve"> et cache la réponse</w:t>
            </w:r>
          </w:p>
          <w:p w:rsidR="007204AD" w:rsidRPr="00B97DA3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i/>
                <w:sz w:val="20"/>
                <w:szCs w:val="28"/>
              </w:rPr>
            </w:pPr>
          </w:p>
          <w:p w:rsidR="007204AD" w:rsidRPr="00824978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4"/>
                <w:szCs w:val="28"/>
              </w:rPr>
            </w:pPr>
            <w:r>
              <w:rPr>
                <w:rFonts w:ascii="KG Be Still And Know" w:hAnsi="KG Be Still And Know"/>
                <w:sz w:val="24"/>
                <w:szCs w:val="28"/>
              </w:rPr>
              <w:t>Quelle est la fraction représentée?</w:t>
            </w:r>
          </w:p>
          <w:tbl>
            <w:tblPr>
              <w:tblStyle w:val="TableGrid"/>
              <w:tblpPr w:leftFromText="141" w:rightFromText="141" w:vertAnchor="text" w:horzAnchor="margin" w:tblpXSpec="center" w:tblpY="5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"/>
              <w:gridCol w:w="479"/>
            </w:tblGrid>
            <w:tr w:rsidR="007204AD" w:rsidTr="00425926">
              <w:trPr>
                <w:trHeight w:val="244"/>
              </w:trPr>
              <w:tc>
                <w:tcPr>
                  <w:tcW w:w="478" w:type="dxa"/>
                  <w:shd w:val="clear" w:color="auto" w:fill="ED7D31" w:themeFill="accent2"/>
                </w:tcPr>
                <w:p w:rsidR="007204AD" w:rsidRDefault="007204AD" w:rsidP="007204AD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FFFFFF" w:themeFill="background1"/>
                </w:tcPr>
                <w:p w:rsidR="007204AD" w:rsidRDefault="007204AD" w:rsidP="007204AD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  <w:tr w:rsidR="007204AD" w:rsidTr="00057DFD">
              <w:trPr>
                <w:trHeight w:val="234"/>
              </w:trPr>
              <w:tc>
                <w:tcPr>
                  <w:tcW w:w="478" w:type="dxa"/>
                  <w:shd w:val="clear" w:color="auto" w:fill="ED7D31" w:themeFill="accent2"/>
                </w:tcPr>
                <w:p w:rsidR="007204AD" w:rsidRDefault="007204AD" w:rsidP="007204AD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shd w:val="clear" w:color="auto" w:fill="ED7D31" w:themeFill="accent2"/>
                </w:tcPr>
                <w:p w:rsidR="007204AD" w:rsidRDefault="007204AD" w:rsidP="007204AD">
                  <w:pPr>
                    <w:ind w:right="122"/>
                    <w:jc w:val="center"/>
                    <w:rPr>
                      <w:rFonts w:ascii="KG Be Still And Know" w:hAnsi="KG Be Still And Know"/>
                      <w:sz w:val="28"/>
                      <w:szCs w:val="28"/>
                    </w:rPr>
                  </w:pPr>
                </w:p>
              </w:tc>
            </w:tr>
          </w:tbl>
          <w:p w:rsidR="007204AD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204AD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204AD" w:rsidRDefault="007204AD" w:rsidP="007204AD">
            <w:pPr>
              <w:ind w:left="122" w:right="122"/>
              <w:jc w:val="center"/>
              <w:rPr>
                <w:rFonts w:ascii="KG Be Still And Know" w:hAnsi="KG Be Still And Know"/>
                <w:sz w:val="28"/>
                <w:szCs w:val="28"/>
              </w:rPr>
            </w:pPr>
          </w:p>
          <w:p w:rsidR="007204AD" w:rsidRDefault="007204AD" w:rsidP="007204AD">
            <w:pPr>
              <w:ind w:right="122"/>
              <w:rPr>
                <w:rFonts w:ascii="KG Be Still And Know" w:hAnsi="KG Be Still And Know"/>
                <w:sz w:val="28"/>
                <w:szCs w:val="28"/>
              </w:rPr>
            </w:pPr>
          </w:p>
          <w:p w:rsidR="007204AD" w:rsidRPr="00824978" w:rsidRDefault="007204AD" w:rsidP="007204AD">
            <w:pPr>
              <w:jc w:val="center"/>
              <w:rPr>
                <w:rFonts w:ascii="KG Be Still And Know" w:eastAsiaTheme="minorEastAsia" w:hAnsi="KG Be Still And Know"/>
                <w:sz w:val="36"/>
                <w:szCs w:val="28"/>
              </w:rPr>
            </w:pPr>
            <w:r>
              <w:rPr>
                <w:rFonts w:ascii="KG Be Still And Know" w:hAnsi="KG Be Still And Know"/>
                <w:szCs w:val="28"/>
              </w:rPr>
              <w:t xml:space="preserve">Réponse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4</m:t>
                  </m:r>
                </m:den>
              </m:f>
            </m:oMath>
          </w:p>
          <w:p w:rsidR="007204AD" w:rsidRPr="00824978" w:rsidRDefault="007204AD" w:rsidP="007204AD">
            <w:pPr>
              <w:ind w:left="122" w:right="122"/>
              <w:rPr>
                <w:rFonts w:ascii="KG Be Still And Know" w:hAnsi="KG Be Still And Know"/>
                <w:szCs w:val="28"/>
              </w:rPr>
            </w:pPr>
          </w:p>
        </w:tc>
        <w:bookmarkStart w:id="0" w:name="_GoBack"/>
        <w:bookmarkEnd w:id="0"/>
      </w:tr>
    </w:tbl>
    <w:p w:rsidR="00824978" w:rsidRPr="00824978" w:rsidRDefault="00824978" w:rsidP="00824978">
      <w:pPr>
        <w:ind w:left="122" w:right="122"/>
        <w:rPr>
          <w:vanish/>
        </w:rPr>
      </w:pPr>
    </w:p>
    <w:sectPr w:rsidR="00824978" w:rsidRPr="00824978" w:rsidSect="00824978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G Be Still And Know">
    <w:altName w:val="KG Be Still And Know"/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78"/>
    <w:rsid w:val="002421ED"/>
    <w:rsid w:val="00425926"/>
    <w:rsid w:val="005121D1"/>
    <w:rsid w:val="007204AD"/>
    <w:rsid w:val="00745165"/>
    <w:rsid w:val="00781BDA"/>
    <w:rsid w:val="00824978"/>
    <w:rsid w:val="00A32B40"/>
    <w:rsid w:val="00B97DA3"/>
    <w:rsid w:val="00CB07CE"/>
    <w:rsid w:val="00F5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1EC6A-0775-4B7D-9123-F635B396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4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4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Hubert</dc:creator>
  <cp:keywords/>
  <dc:description/>
  <cp:lastModifiedBy>Joanie Hubert</cp:lastModifiedBy>
  <cp:revision>3</cp:revision>
  <dcterms:created xsi:type="dcterms:W3CDTF">2015-10-26T14:33:00Z</dcterms:created>
  <dcterms:modified xsi:type="dcterms:W3CDTF">2015-11-01T16:55:00Z</dcterms:modified>
</cp:coreProperties>
</file>