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Pr="00124F95" w:rsidRDefault="004050E1" w:rsidP="004050E1">
      <w:pPr>
        <w:rPr>
          <w:b/>
          <w:sz w:val="160"/>
          <w:lang w:val="fr-CA"/>
        </w:rPr>
      </w:pPr>
    </w:p>
    <w:p w:rsidR="004050E1" w:rsidRPr="00124F95" w:rsidRDefault="004050E1" w:rsidP="004050E1">
      <w:pPr>
        <w:rPr>
          <w:b/>
          <w:sz w:val="160"/>
          <w:lang w:val="fr-CA"/>
        </w:rPr>
      </w:pPr>
      <w:r w:rsidRPr="00124F95">
        <w:rPr>
          <w:b/>
          <w:sz w:val="160"/>
          <w:lang w:val="fr-CA"/>
        </w:rPr>
        <w:t xml:space="preserve">Les activités </w:t>
      </w:r>
    </w:p>
    <w:p w:rsidR="004050E1" w:rsidRPr="00124F95" w:rsidRDefault="004050E1" w:rsidP="004050E1">
      <w:pPr>
        <w:rPr>
          <w:b/>
          <w:sz w:val="160"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  <w:bookmarkStart w:id="0" w:name="_GoBack"/>
      <w:bookmarkEnd w:id="0"/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Pr="00D1674A" w:rsidRDefault="004050E1" w:rsidP="004050E1">
      <w:pPr>
        <w:rPr>
          <w:b/>
          <w:u w:val="single"/>
          <w:lang w:val="fr-CA"/>
        </w:rPr>
      </w:pPr>
      <w:r w:rsidRPr="00D1674A">
        <w:rPr>
          <w:b/>
          <w:u w:val="single"/>
          <w:lang w:val="fr-CA"/>
        </w:rPr>
        <w:lastRenderedPageBreak/>
        <w:t>Le tableau</w:t>
      </w:r>
    </w:p>
    <w:p w:rsidR="004050E1" w:rsidRDefault="004050E1" w:rsidP="004050E1">
      <w:pPr>
        <w:rPr>
          <w:lang w:val="fr-CA"/>
        </w:rPr>
      </w:pPr>
    </w:p>
    <w:p w:rsidR="004050E1" w:rsidRDefault="004050E1" w:rsidP="004050E1">
      <w:pPr>
        <w:rPr>
          <w:lang w:val="fr-CA"/>
        </w:rPr>
      </w:pPr>
      <w:r>
        <w:rPr>
          <w:lang w:val="fr-CA"/>
        </w:rPr>
        <w:t xml:space="preserve">Les élèves sont assis à leur chaise, deux par deux. On fait placer les chaises face à face. Ils utilisent le dos de leur copain comme tableau. L’élève qui fait le tableau s’assoit à l’envers sur sa chaise. Avec le doigt, l’autre élève fait des dessins et l’ami tente de deviner ce qu’il a dessiné. Après un certain temps, on change les rôles. </w:t>
      </w:r>
    </w:p>
    <w:p w:rsidR="004050E1" w:rsidRDefault="004050E1" w:rsidP="004050E1">
      <w:pPr>
        <w:rPr>
          <w:lang w:val="fr-CA"/>
        </w:rPr>
      </w:pPr>
    </w:p>
    <w:p w:rsidR="004050E1" w:rsidRDefault="004050E1" w:rsidP="004050E1">
      <w:pPr>
        <w:rPr>
          <w:lang w:val="fr-CA"/>
        </w:rPr>
      </w:pPr>
      <w:proofErr w:type="gramStart"/>
      <w:r>
        <w:rPr>
          <w:lang w:val="fr-CA"/>
        </w:rPr>
        <w:t>Consignes</w:t>
      </w:r>
      <w:proofErr w:type="gramEnd"/>
      <w:r>
        <w:rPr>
          <w:lang w:val="fr-CA"/>
        </w:rPr>
        <w:t xml:space="preserve"> : </w:t>
      </w:r>
    </w:p>
    <w:p w:rsidR="004050E1" w:rsidRDefault="004050E1" w:rsidP="004050E1">
      <w:pPr>
        <w:rPr>
          <w:lang w:val="fr-CA"/>
        </w:rPr>
      </w:pPr>
    </w:p>
    <w:p w:rsidR="004050E1" w:rsidRDefault="004050E1" w:rsidP="004050E1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Les dessins se font en silence. </w:t>
      </w:r>
    </w:p>
    <w:p w:rsidR="004050E1" w:rsidRDefault="004050E1" w:rsidP="004050E1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Chuchoter à l’oreille de l’ami la réponse. </w:t>
      </w:r>
    </w:p>
    <w:p w:rsidR="004050E1" w:rsidRDefault="004050E1" w:rsidP="004050E1">
      <w:pPr>
        <w:rPr>
          <w:lang w:val="fr-CA"/>
        </w:rPr>
      </w:pPr>
    </w:p>
    <w:p w:rsidR="004050E1" w:rsidRDefault="004050E1" w:rsidP="004050E1">
      <w:pPr>
        <w:rPr>
          <w:lang w:val="fr-CA"/>
        </w:rPr>
      </w:pPr>
      <w:r>
        <w:rPr>
          <w:lang w:val="fr-CA"/>
        </w:rPr>
        <w:t>Variantes</w:t>
      </w:r>
    </w:p>
    <w:p w:rsidR="004050E1" w:rsidRDefault="004050E1" w:rsidP="004050E1">
      <w:pPr>
        <w:rPr>
          <w:lang w:val="fr-CA"/>
        </w:rPr>
      </w:pPr>
    </w:p>
    <w:p w:rsidR="004050E1" w:rsidRDefault="004050E1" w:rsidP="004050E1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On peut faire dessiner des lettres ou des chiffres pour faire pratiquer les élèves. </w:t>
      </w:r>
    </w:p>
    <w:p w:rsidR="004050E1" w:rsidRDefault="004050E1" w:rsidP="004050E1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On peut faire utiliser un objet pour dessiner (efface, crayon, etc.) </w:t>
      </w:r>
    </w:p>
    <w:p w:rsidR="004050E1" w:rsidRDefault="004050E1" w:rsidP="004050E1">
      <w:pPr>
        <w:rPr>
          <w:lang w:val="fr-CA"/>
        </w:rPr>
      </w:pPr>
    </w:p>
    <w:p w:rsidR="004050E1" w:rsidRPr="0023250E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Pr="00D1674A" w:rsidRDefault="004050E1" w:rsidP="004050E1">
      <w:pPr>
        <w:rPr>
          <w:b/>
          <w:u w:val="single"/>
          <w:lang w:val="fr-CA"/>
        </w:rPr>
      </w:pPr>
      <w:r w:rsidRPr="00D1674A">
        <w:rPr>
          <w:b/>
          <w:u w:val="single"/>
          <w:lang w:val="fr-CA"/>
        </w:rPr>
        <w:t>Le miroir</w:t>
      </w:r>
    </w:p>
    <w:p w:rsidR="004050E1" w:rsidRDefault="004050E1" w:rsidP="004050E1">
      <w:pPr>
        <w:rPr>
          <w:lang w:val="fr-CA"/>
        </w:rPr>
      </w:pPr>
    </w:p>
    <w:p w:rsidR="004050E1" w:rsidRDefault="004050E1" w:rsidP="004050E1">
      <w:pPr>
        <w:rPr>
          <w:lang w:val="fr-CA"/>
        </w:rPr>
      </w:pPr>
      <w:r>
        <w:rPr>
          <w:lang w:val="fr-CA"/>
        </w:rPr>
        <w:t xml:space="preserve">Les élèves se mettent deux par deux une en face de l’autre. Un élève commence à faire des gestes et l’autre élève doit l’imiter. Après un certain temps, on change de rôle. </w:t>
      </w:r>
    </w:p>
    <w:p w:rsidR="004050E1" w:rsidRDefault="004050E1" w:rsidP="004050E1">
      <w:pPr>
        <w:rPr>
          <w:lang w:val="fr-CA"/>
        </w:rPr>
      </w:pPr>
    </w:p>
    <w:p w:rsidR="004050E1" w:rsidRDefault="004050E1" w:rsidP="004050E1">
      <w:pPr>
        <w:rPr>
          <w:lang w:val="fr-CA"/>
        </w:rPr>
      </w:pPr>
      <w:proofErr w:type="gramStart"/>
      <w:r>
        <w:rPr>
          <w:lang w:val="fr-CA"/>
        </w:rPr>
        <w:t>Consignes</w:t>
      </w:r>
      <w:proofErr w:type="gramEnd"/>
      <w:r>
        <w:rPr>
          <w:lang w:val="fr-CA"/>
        </w:rPr>
        <w:t xml:space="preserve"> : </w:t>
      </w:r>
    </w:p>
    <w:p w:rsidR="004050E1" w:rsidRDefault="004050E1" w:rsidP="004050E1">
      <w:pPr>
        <w:rPr>
          <w:lang w:val="fr-CA"/>
        </w:rPr>
      </w:pPr>
    </w:p>
    <w:p w:rsidR="004050E1" w:rsidRDefault="004050E1" w:rsidP="004050E1">
      <w:pPr>
        <w:pStyle w:val="ListParagraph"/>
        <w:numPr>
          <w:ilvl w:val="0"/>
          <w:numId w:val="3"/>
        </w:numPr>
        <w:rPr>
          <w:lang w:val="fr-CA"/>
        </w:rPr>
      </w:pPr>
      <w:r>
        <w:rPr>
          <w:lang w:val="fr-CA"/>
        </w:rPr>
        <w:t>En silence</w:t>
      </w:r>
    </w:p>
    <w:p w:rsidR="004050E1" w:rsidRDefault="004050E1" w:rsidP="004050E1">
      <w:pPr>
        <w:pStyle w:val="ListParagraph"/>
        <w:numPr>
          <w:ilvl w:val="0"/>
          <w:numId w:val="3"/>
        </w:numPr>
        <w:rPr>
          <w:lang w:val="fr-CA"/>
        </w:rPr>
      </w:pPr>
      <w:r>
        <w:rPr>
          <w:lang w:val="fr-CA"/>
        </w:rPr>
        <w:t>On fait l’activité de façon sérieuse</w:t>
      </w:r>
    </w:p>
    <w:p w:rsidR="004050E1" w:rsidRDefault="004050E1" w:rsidP="004050E1">
      <w:pPr>
        <w:rPr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lang w:val="fr-CA"/>
        </w:rPr>
      </w:pPr>
      <w:r>
        <w:rPr>
          <w:lang w:val="fr-CA"/>
        </w:rPr>
        <w:t xml:space="preserve">Variantes : </w:t>
      </w:r>
    </w:p>
    <w:p w:rsidR="004050E1" w:rsidRDefault="004050E1" w:rsidP="004050E1">
      <w:pPr>
        <w:pStyle w:val="ListParagraph"/>
        <w:numPr>
          <w:ilvl w:val="0"/>
          <w:numId w:val="7"/>
        </w:numPr>
        <w:rPr>
          <w:lang w:val="fr-CA"/>
        </w:rPr>
      </w:pPr>
      <w:r>
        <w:rPr>
          <w:lang w:val="fr-CA"/>
        </w:rPr>
        <w:t xml:space="preserve">On peut donner des gestes précis à faire faire aux élèves. </w:t>
      </w:r>
    </w:p>
    <w:p w:rsidR="004050E1" w:rsidRPr="00124F95" w:rsidRDefault="004050E1" w:rsidP="004050E1">
      <w:pPr>
        <w:ind w:left="360"/>
        <w:rPr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Pr="00D1674A" w:rsidRDefault="004050E1" w:rsidP="004050E1">
      <w:pPr>
        <w:rPr>
          <w:b/>
          <w:u w:val="single"/>
          <w:lang w:val="fr-CA"/>
        </w:rPr>
      </w:pPr>
    </w:p>
    <w:p w:rsidR="004050E1" w:rsidRPr="00D1674A" w:rsidRDefault="004050E1" w:rsidP="004050E1">
      <w:pPr>
        <w:rPr>
          <w:b/>
          <w:u w:val="single"/>
          <w:lang w:val="fr-CA"/>
        </w:rPr>
      </w:pPr>
      <w:r w:rsidRPr="00D1674A">
        <w:rPr>
          <w:b/>
          <w:u w:val="single"/>
          <w:lang w:val="fr-CA"/>
        </w:rPr>
        <w:t xml:space="preserve">Jean dit : </w:t>
      </w: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lang w:val="fr-CA"/>
        </w:rPr>
      </w:pPr>
      <w:r>
        <w:rPr>
          <w:lang w:val="fr-CA"/>
        </w:rPr>
        <w:t xml:space="preserve">L’enseignante donne des mouvements à faire aux élèves. Les élèves doivent faire les mouvements seulement si l’enseignante dit « Jean dit ». Si les enfants font les mouvements sans que l’enseignante ait dit « Jean dit », les élèves s’assoient. </w:t>
      </w: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Pr="00D1674A" w:rsidRDefault="004050E1" w:rsidP="004050E1">
      <w:pPr>
        <w:rPr>
          <w:b/>
          <w:u w:val="single"/>
          <w:lang w:val="fr-CA"/>
        </w:rPr>
      </w:pPr>
      <w:r w:rsidRPr="00D1674A">
        <w:rPr>
          <w:b/>
          <w:u w:val="single"/>
          <w:lang w:val="fr-CA"/>
        </w:rPr>
        <w:lastRenderedPageBreak/>
        <w:t>La statue</w:t>
      </w:r>
    </w:p>
    <w:p w:rsidR="004050E1" w:rsidRDefault="004050E1" w:rsidP="004050E1">
      <w:pPr>
        <w:rPr>
          <w:lang w:val="fr-CA"/>
        </w:rPr>
      </w:pPr>
    </w:p>
    <w:p w:rsidR="004050E1" w:rsidRDefault="004050E1" w:rsidP="004050E1">
      <w:pPr>
        <w:rPr>
          <w:lang w:val="fr-CA"/>
        </w:rPr>
      </w:pPr>
      <w:r>
        <w:rPr>
          <w:lang w:val="fr-CA"/>
        </w:rPr>
        <w:t>On fait un décompte de 10 secondes pendant lequel les élèves vont se placer à un endroit dans la classe. Une fois le décompte terminé, les élèves doivent restés sans bouger. L’enseignant circule dans la classe. Lorsqu’il voit un élève bouger, ce dernier retourne s’assoir à sa place. Le gagnant est le dernier qui n’a pas bougé.</w:t>
      </w:r>
    </w:p>
    <w:p w:rsidR="004050E1" w:rsidRDefault="004050E1" w:rsidP="004050E1">
      <w:pPr>
        <w:rPr>
          <w:lang w:val="fr-CA"/>
        </w:rPr>
      </w:pPr>
    </w:p>
    <w:p w:rsidR="004050E1" w:rsidRDefault="004050E1" w:rsidP="004050E1">
      <w:pPr>
        <w:rPr>
          <w:lang w:val="fr-CA"/>
        </w:rPr>
      </w:pPr>
      <w:r>
        <w:rPr>
          <w:lang w:val="fr-CA"/>
        </w:rPr>
        <w:t xml:space="preserve">Variantes </w:t>
      </w:r>
    </w:p>
    <w:p w:rsidR="004050E1" w:rsidRDefault="004050E1" w:rsidP="004050E1">
      <w:pPr>
        <w:rPr>
          <w:lang w:val="fr-CA"/>
        </w:rPr>
      </w:pPr>
    </w:p>
    <w:p w:rsidR="004050E1" w:rsidRDefault="004050E1" w:rsidP="004050E1">
      <w:pPr>
        <w:pStyle w:val="ListParagraph"/>
        <w:numPr>
          <w:ilvl w:val="0"/>
          <w:numId w:val="4"/>
        </w:numPr>
        <w:rPr>
          <w:lang w:val="fr-CA"/>
        </w:rPr>
      </w:pPr>
      <w:r>
        <w:rPr>
          <w:lang w:val="fr-CA"/>
        </w:rPr>
        <w:t xml:space="preserve">Demander de prendre un type de pose précis. </w:t>
      </w:r>
    </w:p>
    <w:p w:rsidR="004050E1" w:rsidRDefault="004050E1" w:rsidP="004050E1">
      <w:pPr>
        <w:pStyle w:val="ListParagraph"/>
        <w:numPr>
          <w:ilvl w:val="0"/>
          <w:numId w:val="4"/>
        </w:numPr>
        <w:rPr>
          <w:lang w:val="fr-CA"/>
        </w:rPr>
      </w:pPr>
      <w:r>
        <w:rPr>
          <w:lang w:val="fr-CA"/>
        </w:rPr>
        <w:t xml:space="preserve">Mettre les élèves deux par deux pour faire les poses. </w:t>
      </w:r>
    </w:p>
    <w:p w:rsidR="004050E1" w:rsidRDefault="004050E1" w:rsidP="004050E1">
      <w:pPr>
        <w:pStyle w:val="ListParagraph"/>
        <w:numPr>
          <w:ilvl w:val="0"/>
          <w:numId w:val="4"/>
        </w:numPr>
        <w:rPr>
          <w:lang w:val="fr-CA"/>
        </w:rPr>
      </w:pPr>
      <w:r>
        <w:rPr>
          <w:lang w:val="fr-CA"/>
        </w:rPr>
        <w:t xml:space="preserve">Diminuer le temps du décompte. </w:t>
      </w:r>
    </w:p>
    <w:p w:rsidR="004050E1" w:rsidRDefault="004050E1" w:rsidP="004050E1">
      <w:pPr>
        <w:rPr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Pr="00D1674A" w:rsidRDefault="004050E1" w:rsidP="004050E1">
      <w:pPr>
        <w:rPr>
          <w:b/>
          <w:u w:val="single"/>
          <w:lang w:val="fr-CA"/>
        </w:rPr>
      </w:pPr>
      <w:r w:rsidRPr="00D1674A">
        <w:rPr>
          <w:b/>
          <w:u w:val="single"/>
          <w:lang w:val="fr-CA"/>
        </w:rPr>
        <w:t xml:space="preserve">8-4-2-1 </w:t>
      </w:r>
    </w:p>
    <w:p w:rsidR="004050E1" w:rsidRPr="00731BB5" w:rsidRDefault="004050E1" w:rsidP="004050E1">
      <w:pPr>
        <w:ind w:firstLine="708"/>
        <w:rPr>
          <w:lang w:val="fr-CA"/>
        </w:rPr>
      </w:pPr>
    </w:p>
    <w:p w:rsidR="004050E1" w:rsidRDefault="004050E1" w:rsidP="004050E1">
      <w:pPr>
        <w:rPr>
          <w:lang w:val="fr-CA"/>
        </w:rPr>
      </w:pPr>
      <w:r w:rsidRPr="00E1378F">
        <w:rPr>
          <w:lang w:val="fr-CA"/>
        </w:rPr>
        <w:t xml:space="preserve">Les élèves sont debout et on bouge les bras et les jambes en comptant. </w:t>
      </w:r>
      <w:r>
        <w:rPr>
          <w:lang w:val="fr-CA"/>
        </w:rPr>
        <w:t xml:space="preserve">On commence par huit secousses de chaque membre et ensuite on descend à quatre secousses. </w:t>
      </w:r>
    </w:p>
    <w:p w:rsidR="004050E1" w:rsidRDefault="004050E1" w:rsidP="004050E1">
      <w:pPr>
        <w:rPr>
          <w:lang w:val="fr-CA"/>
        </w:rPr>
      </w:pPr>
    </w:p>
    <w:p w:rsidR="004050E1" w:rsidRDefault="004050E1" w:rsidP="004050E1">
      <w:pPr>
        <w:rPr>
          <w:lang w:val="fr-CA"/>
        </w:rPr>
      </w:pPr>
      <w:proofErr w:type="gramStart"/>
      <w:r>
        <w:rPr>
          <w:lang w:val="fr-CA"/>
        </w:rPr>
        <w:t>Consignes</w:t>
      </w:r>
      <w:proofErr w:type="gramEnd"/>
      <w:r>
        <w:rPr>
          <w:lang w:val="fr-CA"/>
        </w:rPr>
        <w:t xml:space="preserve"> : </w:t>
      </w:r>
    </w:p>
    <w:p w:rsidR="004050E1" w:rsidRDefault="004050E1" w:rsidP="004050E1">
      <w:pPr>
        <w:rPr>
          <w:lang w:val="fr-CA"/>
        </w:rPr>
      </w:pPr>
    </w:p>
    <w:p w:rsidR="004050E1" w:rsidRDefault="004050E1" w:rsidP="004050E1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 xml:space="preserve">Les élèves se placent debout derrière leur bureau. </w:t>
      </w:r>
    </w:p>
    <w:p w:rsidR="004050E1" w:rsidRDefault="004050E1" w:rsidP="004050E1">
      <w:pPr>
        <w:pStyle w:val="ListParagraph"/>
        <w:rPr>
          <w:lang w:val="fr-CA"/>
        </w:rPr>
      </w:pPr>
    </w:p>
    <w:p w:rsidR="004050E1" w:rsidRDefault="004050E1" w:rsidP="004050E1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 xml:space="preserve">On commence par secouer huit fois le bras droit. </w:t>
      </w:r>
    </w:p>
    <w:p w:rsidR="004050E1" w:rsidRDefault="004050E1" w:rsidP="004050E1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 xml:space="preserve">On secoue huit fois le bras gauche. </w:t>
      </w:r>
    </w:p>
    <w:p w:rsidR="004050E1" w:rsidRDefault="004050E1" w:rsidP="004050E1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>On secoue huit fois la jambe droite.</w:t>
      </w:r>
    </w:p>
    <w:p w:rsidR="004050E1" w:rsidRDefault="004050E1" w:rsidP="004050E1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 xml:space="preserve">On secoue huit fois la jambe gauche. </w:t>
      </w:r>
    </w:p>
    <w:p w:rsidR="004050E1" w:rsidRDefault="004050E1" w:rsidP="004050E1">
      <w:pPr>
        <w:pStyle w:val="ListParagraph"/>
        <w:rPr>
          <w:lang w:val="fr-CA"/>
        </w:rPr>
      </w:pPr>
    </w:p>
    <w:p w:rsidR="004050E1" w:rsidRDefault="004050E1" w:rsidP="004050E1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>On secoue quatre fois le bras droit.</w:t>
      </w:r>
    </w:p>
    <w:p w:rsidR="004050E1" w:rsidRDefault="004050E1" w:rsidP="004050E1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>On secoue quatre fois le bras gauche.</w:t>
      </w:r>
    </w:p>
    <w:p w:rsidR="004050E1" w:rsidRDefault="004050E1" w:rsidP="004050E1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>On secoue quatre fois la jambe droite.</w:t>
      </w:r>
    </w:p>
    <w:p w:rsidR="004050E1" w:rsidRDefault="004050E1" w:rsidP="004050E1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 xml:space="preserve">On secoue quatre fois la jambe gauche. </w:t>
      </w:r>
    </w:p>
    <w:p w:rsidR="004050E1" w:rsidRDefault="004050E1" w:rsidP="004050E1">
      <w:pPr>
        <w:pStyle w:val="ListParagraph"/>
        <w:rPr>
          <w:lang w:val="fr-CA"/>
        </w:rPr>
      </w:pPr>
      <w:r>
        <w:rPr>
          <w:lang w:val="fr-CA"/>
        </w:rPr>
        <w:t xml:space="preserve"> </w:t>
      </w:r>
    </w:p>
    <w:p w:rsidR="004050E1" w:rsidRDefault="004050E1" w:rsidP="004050E1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>On secoue deux fois le bras droit.</w:t>
      </w:r>
    </w:p>
    <w:p w:rsidR="004050E1" w:rsidRDefault="004050E1" w:rsidP="004050E1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>On secoue deux fois le bras gauche.</w:t>
      </w:r>
    </w:p>
    <w:p w:rsidR="004050E1" w:rsidRDefault="004050E1" w:rsidP="004050E1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>On secoue deux fois la jambe droite.</w:t>
      </w:r>
    </w:p>
    <w:p w:rsidR="004050E1" w:rsidRDefault="004050E1" w:rsidP="004050E1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 xml:space="preserve">On secoue deux fois la jambe gauche. </w:t>
      </w:r>
    </w:p>
    <w:p w:rsidR="004050E1" w:rsidRDefault="004050E1" w:rsidP="004050E1">
      <w:pPr>
        <w:pStyle w:val="ListParagraph"/>
        <w:rPr>
          <w:lang w:val="fr-CA"/>
        </w:rPr>
      </w:pPr>
      <w:r>
        <w:rPr>
          <w:lang w:val="fr-CA"/>
        </w:rPr>
        <w:t xml:space="preserve"> </w:t>
      </w:r>
    </w:p>
    <w:p w:rsidR="004050E1" w:rsidRDefault="004050E1" w:rsidP="004050E1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>On secoue une fois le bras droit.</w:t>
      </w:r>
    </w:p>
    <w:p w:rsidR="004050E1" w:rsidRDefault="004050E1" w:rsidP="004050E1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>On secoue une fois le bras gauche.</w:t>
      </w:r>
    </w:p>
    <w:p w:rsidR="004050E1" w:rsidRDefault="004050E1" w:rsidP="004050E1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>On secoue une fois la jambe droite.</w:t>
      </w:r>
    </w:p>
    <w:p w:rsidR="004050E1" w:rsidRDefault="004050E1" w:rsidP="004050E1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 xml:space="preserve">On secoue une fois la jambe gauche.  </w:t>
      </w:r>
    </w:p>
    <w:p w:rsidR="004050E1" w:rsidRDefault="004050E1" w:rsidP="004050E1">
      <w:pPr>
        <w:pStyle w:val="ListParagraph"/>
        <w:rPr>
          <w:lang w:val="fr-CA"/>
        </w:rPr>
      </w:pPr>
    </w:p>
    <w:p w:rsidR="004050E1" w:rsidRDefault="004050E1" w:rsidP="004050E1">
      <w:pPr>
        <w:pStyle w:val="ListParagraph"/>
        <w:numPr>
          <w:ilvl w:val="0"/>
          <w:numId w:val="6"/>
        </w:numPr>
        <w:rPr>
          <w:lang w:val="fr-CA"/>
        </w:rPr>
      </w:pPr>
      <w:r>
        <w:rPr>
          <w:lang w:val="fr-CA"/>
        </w:rPr>
        <w:t xml:space="preserve">On fait un jumping jack. </w:t>
      </w:r>
    </w:p>
    <w:p w:rsidR="004050E1" w:rsidRPr="00D1674A" w:rsidRDefault="004050E1" w:rsidP="004050E1">
      <w:pPr>
        <w:rPr>
          <w:b/>
          <w:u w:val="single"/>
          <w:lang w:val="fr-CA"/>
        </w:rPr>
      </w:pPr>
      <w:proofErr w:type="spellStart"/>
      <w:r w:rsidRPr="00D1674A">
        <w:rPr>
          <w:b/>
          <w:u w:val="single"/>
          <w:lang w:val="fr-CA"/>
        </w:rPr>
        <w:lastRenderedPageBreak/>
        <w:t>PédaYoga</w:t>
      </w:r>
      <w:proofErr w:type="spellEnd"/>
    </w:p>
    <w:p w:rsidR="004050E1" w:rsidRDefault="004050E1" w:rsidP="004050E1">
      <w:pPr>
        <w:rPr>
          <w:lang w:val="fr-CA"/>
        </w:rPr>
      </w:pPr>
    </w:p>
    <w:p w:rsidR="004050E1" w:rsidRPr="000176EF" w:rsidRDefault="004050E1" w:rsidP="004050E1">
      <w:pPr>
        <w:rPr>
          <w:lang w:val="fr-CA"/>
        </w:rPr>
      </w:pPr>
      <w:r w:rsidRPr="000176EF">
        <w:rPr>
          <w:lang w:val="fr-CA"/>
        </w:rPr>
        <w:t xml:space="preserve">3 postures </w:t>
      </w:r>
      <w:proofErr w:type="spellStart"/>
      <w:r w:rsidRPr="000176EF">
        <w:rPr>
          <w:lang w:val="fr-CA"/>
        </w:rPr>
        <w:t>PedaYOGA</w:t>
      </w:r>
      <w:proofErr w:type="spellEnd"/>
      <w:r w:rsidRPr="000176EF">
        <w:rPr>
          <w:lang w:val="fr-CA"/>
        </w:rPr>
        <w:t xml:space="preserve"> pour développer la concentration des enfants</w:t>
      </w:r>
    </w:p>
    <w:p w:rsidR="004050E1" w:rsidRPr="000176EF" w:rsidRDefault="004050E1" w:rsidP="004050E1">
      <w:pPr>
        <w:rPr>
          <w:lang w:val="fr-CA"/>
        </w:rPr>
      </w:pPr>
    </w:p>
    <w:p w:rsidR="004050E1" w:rsidRPr="000176EF" w:rsidRDefault="004050E1" w:rsidP="004050E1">
      <w:pPr>
        <w:rPr>
          <w:lang w:val="fr-CA"/>
        </w:rPr>
      </w:pPr>
      <w:r w:rsidRPr="000176EF">
        <w:rPr>
          <w:lang w:val="fr-CA"/>
        </w:rPr>
        <w:t xml:space="preserve">Il nous arrive de chercher des pratiques, des trucs et des conseils compliqués pour aider un enfant dans ses apprentissages et comportements. </w:t>
      </w:r>
    </w:p>
    <w:p w:rsidR="004050E1" w:rsidRPr="000176EF" w:rsidRDefault="004050E1" w:rsidP="004050E1">
      <w:pPr>
        <w:rPr>
          <w:lang w:val="fr-CA"/>
        </w:rPr>
      </w:pPr>
    </w:p>
    <w:p w:rsidR="004050E1" w:rsidRPr="000176EF" w:rsidRDefault="004050E1" w:rsidP="004050E1">
      <w:pPr>
        <w:rPr>
          <w:lang w:val="fr-CA"/>
        </w:rPr>
      </w:pPr>
      <w:r w:rsidRPr="000176EF">
        <w:rPr>
          <w:lang w:val="fr-CA"/>
        </w:rPr>
        <w:t xml:space="preserve">Je dois vous avouer qu'avant de découvrir les bienfaits du yoga, je cherchais toutes sortes de techniques pour aider mon enfant à vaincre son hyperactivité et développer sa concentration. J'ai vite réalisé que ces techniques </w:t>
      </w:r>
      <w:proofErr w:type="gramStart"/>
      <w:r w:rsidRPr="000176EF">
        <w:rPr>
          <w:lang w:val="fr-CA"/>
        </w:rPr>
        <w:t>théoriques sont</w:t>
      </w:r>
      <w:proofErr w:type="gramEnd"/>
      <w:r w:rsidRPr="000176EF">
        <w:rPr>
          <w:lang w:val="fr-CA"/>
        </w:rPr>
        <w:t xml:space="preserve"> bien intéressantes, mais pas toujours pratiques et réalistes.</w:t>
      </w:r>
    </w:p>
    <w:p w:rsidR="004050E1" w:rsidRPr="000176EF" w:rsidRDefault="004050E1" w:rsidP="004050E1">
      <w:pPr>
        <w:rPr>
          <w:lang w:val="fr-CA"/>
        </w:rPr>
      </w:pPr>
    </w:p>
    <w:p w:rsidR="004050E1" w:rsidRPr="000176EF" w:rsidRDefault="004050E1" w:rsidP="004050E1">
      <w:pPr>
        <w:rPr>
          <w:lang w:val="fr-CA"/>
        </w:rPr>
      </w:pPr>
      <w:r w:rsidRPr="000176EF">
        <w:rPr>
          <w:lang w:val="fr-CA"/>
        </w:rPr>
        <w:t xml:space="preserve">La magie du </w:t>
      </w:r>
      <w:proofErr w:type="spellStart"/>
      <w:r w:rsidRPr="000176EF">
        <w:rPr>
          <w:lang w:val="fr-CA"/>
        </w:rPr>
        <w:t>PedaYOGA</w:t>
      </w:r>
      <w:proofErr w:type="spellEnd"/>
      <w:r w:rsidRPr="000176EF">
        <w:rPr>
          <w:lang w:val="fr-CA"/>
        </w:rPr>
        <w:t xml:space="preserve"> - une technique que j'ai développée qui est inspirée du yoga, de la gymnastique sensorielle, de la PNL (programmation neurolinguistique) et j'en passe - est ce que j'ai toujours cherché pour ma fille. Une technique amusante, simple et surtout, que je pouvais intégrer à n'importe quel moment de la journée. </w:t>
      </w:r>
    </w:p>
    <w:p w:rsidR="004050E1" w:rsidRPr="000176EF" w:rsidRDefault="004050E1" w:rsidP="004050E1">
      <w:pPr>
        <w:rPr>
          <w:lang w:val="fr-CA"/>
        </w:rPr>
      </w:pPr>
    </w:p>
    <w:p w:rsidR="004050E1" w:rsidRPr="000176EF" w:rsidRDefault="004050E1" w:rsidP="004050E1">
      <w:pPr>
        <w:rPr>
          <w:lang w:val="fr-CA"/>
        </w:rPr>
      </w:pPr>
      <w:r w:rsidRPr="000176EF">
        <w:rPr>
          <w:lang w:val="fr-CA"/>
        </w:rPr>
        <w:t xml:space="preserve"> Pour vous, éducateurs, professeurs et parents, voici 3 postures à pratiquer pour développer la concentration de vos enfants. C'est la concentration qui, selon moi, doit être pratiquée afin de maximiser l'apprentissage!</w:t>
      </w:r>
    </w:p>
    <w:p w:rsidR="004050E1" w:rsidRDefault="004050E1" w:rsidP="004050E1">
      <w:pPr>
        <w:rPr>
          <w:lang w:val="fr-CA"/>
        </w:rPr>
        <w:sectPr w:rsidR="004050E1" w:rsidSect="002C3A81">
          <w:pgSz w:w="12242" w:h="15842" w:code="1"/>
          <w:pgMar w:top="1440" w:right="1797" w:bottom="1440" w:left="1797" w:header="709" w:footer="709" w:gutter="0"/>
          <w:cols w:space="708"/>
          <w:docGrid w:linePitch="360"/>
        </w:sectPr>
      </w:pPr>
      <w:r w:rsidRPr="000176EF">
        <w:rPr>
          <w:lang w:val="fr-CA"/>
        </w:rPr>
        <w:t xml:space="preserve"> </w:t>
      </w:r>
    </w:p>
    <w:p w:rsidR="004050E1" w:rsidRPr="000176EF" w:rsidRDefault="004050E1" w:rsidP="004050E1">
      <w:pPr>
        <w:rPr>
          <w:lang w:val="it-IT"/>
        </w:rPr>
      </w:pPr>
      <w:r>
        <w:rPr>
          <w:noProof/>
          <w:lang w:val="fr-CA" w:eastAsia="fr-CA"/>
        </w:rPr>
        <w:lastRenderedPageBreak/>
        <w:drawing>
          <wp:anchor distT="0" distB="0" distL="114300" distR="114300" simplePos="0" relativeHeight="251660288" behindDoc="1" locked="0" layoutInCell="1" allowOverlap="1" wp14:anchorId="26319D97" wp14:editId="58776772">
            <wp:simplePos x="0" y="0"/>
            <wp:positionH relativeFrom="column">
              <wp:posOffset>2011680</wp:posOffset>
            </wp:positionH>
            <wp:positionV relativeFrom="paragraph">
              <wp:posOffset>313690</wp:posOffset>
            </wp:positionV>
            <wp:extent cx="1283335" cy="1418590"/>
            <wp:effectExtent l="0" t="0" r="0" b="0"/>
            <wp:wrapThrough wrapText="bothSides">
              <wp:wrapPolygon edited="0">
                <wp:start x="0" y="0"/>
                <wp:lineTo x="0" y="21175"/>
                <wp:lineTo x="21162" y="21175"/>
                <wp:lineTo x="21162" y="0"/>
                <wp:lineTo x="0" y="0"/>
              </wp:wrapPolygon>
            </wp:wrapThrough>
            <wp:docPr id="5" name="Picture 5" descr="girafe - 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irafe - yo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6EF">
        <w:rPr>
          <w:lang w:val="it-IT"/>
        </w:rPr>
        <w:t>L'arbre</w:t>
      </w:r>
      <w:r>
        <w:rPr>
          <w:noProof/>
          <w:lang w:val="fr-CA" w:eastAsia="fr-CA"/>
        </w:rPr>
        <w:drawing>
          <wp:inline distT="0" distB="0" distL="0" distR="0" wp14:anchorId="77C86617" wp14:editId="5E016CDA">
            <wp:extent cx="1162050" cy="1905000"/>
            <wp:effectExtent l="0" t="0" r="0" b="0"/>
            <wp:docPr id="4" name="Picture 4" descr="arbre - 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rbre - yo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0E1" w:rsidRDefault="004050E1" w:rsidP="004050E1">
      <w:pPr>
        <w:pStyle w:val="NormalWeb"/>
        <w:jc w:val="both"/>
        <w:rPr>
          <w:lang w:val="it-IT"/>
        </w:rPr>
      </w:pPr>
    </w:p>
    <w:p w:rsidR="004050E1" w:rsidRDefault="004050E1" w:rsidP="004050E1">
      <w:pPr>
        <w:pStyle w:val="NormalWeb"/>
        <w:jc w:val="both"/>
      </w:pPr>
      <w:r w:rsidRPr="000176EF">
        <w:rPr>
          <w:lang w:val="it-IT"/>
        </w:rPr>
        <w:t>La giraf</w:t>
      </w:r>
      <w:r>
        <w:rPr>
          <w:lang w:val="it-IT"/>
        </w:rPr>
        <w:t>e</w:t>
      </w:r>
    </w:p>
    <w:p w:rsidR="004050E1" w:rsidRDefault="004050E1" w:rsidP="004050E1">
      <w:pPr>
        <w:pStyle w:val="NormalWeb"/>
        <w:jc w:val="both"/>
      </w:pPr>
    </w:p>
    <w:p w:rsidR="004050E1" w:rsidRDefault="004050E1" w:rsidP="004050E1">
      <w:pPr>
        <w:rPr>
          <w:lang w:val="it-IT"/>
        </w:rPr>
      </w:pPr>
    </w:p>
    <w:p w:rsidR="004050E1" w:rsidRDefault="004050E1" w:rsidP="004050E1">
      <w:pPr>
        <w:rPr>
          <w:lang w:val="it-IT"/>
        </w:rPr>
      </w:pPr>
    </w:p>
    <w:p w:rsidR="004050E1" w:rsidRDefault="004050E1" w:rsidP="004050E1">
      <w:pPr>
        <w:rPr>
          <w:lang w:val="it-IT"/>
        </w:rPr>
      </w:pPr>
    </w:p>
    <w:p w:rsidR="004050E1" w:rsidRDefault="004050E1" w:rsidP="004050E1">
      <w:pPr>
        <w:rPr>
          <w:lang w:val="it-IT"/>
        </w:rPr>
      </w:pPr>
    </w:p>
    <w:p w:rsidR="004050E1" w:rsidRDefault="004050E1" w:rsidP="004050E1">
      <w:pPr>
        <w:rPr>
          <w:lang w:val="it-IT"/>
        </w:rPr>
      </w:pPr>
    </w:p>
    <w:p w:rsidR="004050E1" w:rsidRDefault="004050E1" w:rsidP="004050E1">
      <w:pPr>
        <w:rPr>
          <w:lang w:val="it-IT"/>
        </w:rPr>
      </w:pPr>
    </w:p>
    <w:p w:rsidR="004050E1" w:rsidRDefault="004050E1" w:rsidP="004050E1">
      <w:pPr>
        <w:rPr>
          <w:lang w:val="it-IT"/>
        </w:rPr>
      </w:pPr>
    </w:p>
    <w:p w:rsidR="004050E1" w:rsidRDefault="004050E1" w:rsidP="004050E1">
      <w:pPr>
        <w:rPr>
          <w:lang w:val="it-IT"/>
        </w:rPr>
      </w:pPr>
    </w:p>
    <w:p w:rsidR="004050E1" w:rsidRDefault="004050E1" w:rsidP="004050E1">
      <w:pPr>
        <w:rPr>
          <w:lang w:val="it-IT"/>
        </w:rPr>
      </w:pPr>
    </w:p>
    <w:p w:rsidR="004050E1" w:rsidRDefault="004050E1" w:rsidP="004050E1">
      <w:pPr>
        <w:rPr>
          <w:lang w:val="it-IT"/>
        </w:rPr>
      </w:pPr>
    </w:p>
    <w:p w:rsidR="004050E1" w:rsidRDefault="004050E1" w:rsidP="004050E1">
      <w:pPr>
        <w:rPr>
          <w:lang w:val="fr-CA"/>
        </w:rPr>
      </w:pPr>
      <w:r>
        <w:rPr>
          <w:lang w:val="fr-CA"/>
        </w:rPr>
        <w:t>L</w:t>
      </w:r>
      <w:r w:rsidRPr="000176EF">
        <w:rPr>
          <w:lang w:val="fr-CA"/>
        </w:rPr>
        <w:t xml:space="preserve">e lotus </w:t>
      </w:r>
    </w:p>
    <w:p w:rsidR="004050E1" w:rsidRDefault="004050E1" w:rsidP="004050E1">
      <w:pPr>
        <w:pStyle w:val="NormalWeb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2F8DB6" wp14:editId="185C23AF">
            <wp:simplePos x="0" y="0"/>
            <wp:positionH relativeFrom="column">
              <wp:posOffset>169545</wp:posOffset>
            </wp:positionH>
            <wp:positionV relativeFrom="paragraph">
              <wp:posOffset>194310</wp:posOffset>
            </wp:positionV>
            <wp:extent cx="1182370" cy="1182370"/>
            <wp:effectExtent l="0" t="0" r="0" b="0"/>
            <wp:wrapTight wrapText="bothSides">
              <wp:wrapPolygon edited="0">
                <wp:start x="0" y="0"/>
                <wp:lineTo x="0" y="21229"/>
                <wp:lineTo x="21229" y="21229"/>
                <wp:lineTo x="21229" y="0"/>
                <wp:lineTo x="0" y="0"/>
              </wp:wrapPolygon>
            </wp:wrapTight>
            <wp:docPr id="6" name="Picture 6" descr="lotus - 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otus - Yog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0E1" w:rsidRDefault="004050E1" w:rsidP="004050E1">
      <w:pPr>
        <w:rPr>
          <w:lang w:val="fr-CA"/>
        </w:rPr>
        <w:sectPr w:rsidR="004050E1" w:rsidSect="000176EF">
          <w:type w:val="continuous"/>
          <w:pgSz w:w="12242" w:h="15842" w:code="1"/>
          <w:pgMar w:top="1440" w:right="1797" w:bottom="1440" w:left="1797" w:header="709" w:footer="709" w:gutter="0"/>
          <w:cols w:num="3" w:space="708"/>
          <w:docGrid w:linePitch="360"/>
        </w:sectPr>
      </w:pPr>
    </w:p>
    <w:p w:rsidR="004050E1" w:rsidRPr="000176EF" w:rsidRDefault="004050E1" w:rsidP="004050E1">
      <w:pPr>
        <w:rPr>
          <w:lang w:val="fr-CA"/>
        </w:rPr>
      </w:pPr>
      <w:r w:rsidRPr="000176EF">
        <w:rPr>
          <w:lang w:val="fr-CA"/>
        </w:rPr>
        <w:lastRenderedPageBreak/>
        <w:t xml:space="preserve">Vous pouvez pratiquer le </w:t>
      </w:r>
      <w:proofErr w:type="spellStart"/>
      <w:r w:rsidRPr="000176EF">
        <w:rPr>
          <w:lang w:val="fr-CA"/>
        </w:rPr>
        <w:t>PedaYOGA</w:t>
      </w:r>
      <w:proofErr w:type="spellEnd"/>
      <w:r w:rsidRPr="000176EF">
        <w:rPr>
          <w:lang w:val="fr-CA"/>
        </w:rPr>
        <w:t xml:space="preserve"> à tout moment et ce, en modifiant légèrement l'exercice.</w:t>
      </w:r>
    </w:p>
    <w:p w:rsidR="004050E1" w:rsidRPr="000176EF" w:rsidRDefault="004050E1" w:rsidP="004050E1">
      <w:pPr>
        <w:rPr>
          <w:lang w:val="fr-CA"/>
        </w:rPr>
      </w:pPr>
    </w:p>
    <w:p w:rsidR="004050E1" w:rsidRPr="000176EF" w:rsidRDefault="004050E1" w:rsidP="004050E1">
      <w:pPr>
        <w:rPr>
          <w:lang w:val="fr-CA"/>
        </w:rPr>
      </w:pPr>
      <w:r w:rsidRPr="000176EF">
        <w:rPr>
          <w:lang w:val="fr-CA"/>
        </w:rPr>
        <w:t>Conseils po</w:t>
      </w:r>
      <w:r>
        <w:rPr>
          <w:lang w:val="fr-CA"/>
        </w:rPr>
        <w:t>ur pratiquer avec les enfants :</w:t>
      </w:r>
      <w:r w:rsidRPr="000176EF">
        <w:rPr>
          <w:lang w:val="fr-CA"/>
        </w:rPr>
        <w:t xml:space="preserve"> </w:t>
      </w:r>
    </w:p>
    <w:p w:rsidR="004050E1" w:rsidRPr="000176EF" w:rsidRDefault="004050E1" w:rsidP="004050E1">
      <w:pPr>
        <w:rPr>
          <w:lang w:val="fr-CA"/>
        </w:rPr>
      </w:pPr>
    </w:p>
    <w:p w:rsidR="004050E1" w:rsidRPr="000176EF" w:rsidRDefault="004050E1" w:rsidP="004050E1">
      <w:pPr>
        <w:rPr>
          <w:lang w:val="fr-CA"/>
        </w:rPr>
      </w:pPr>
      <w:r w:rsidRPr="000176EF">
        <w:rPr>
          <w:lang w:val="fr-CA"/>
        </w:rPr>
        <w:t>1)    Amusez-vous.</w:t>
      </w:r>
    </w:p>
    <w:p w:rsidR="004050E1" w:rsidRPr="000176EF" w:rsidRDefault="004050E1" w:rsidP="004050E1">
      <w:pPr>
        <w:rPr>
          <w:lang w:val="fr-CA"/>
        </w:rPr>
      </w:pPr>
    </w:p>
    <w:p w:rsidR="004050E1" w:rsidRPr="000176EF" w:rsidRDefault="004050E1" w:rsidP="004050E1">
      <w:pPr>
        <w:rPr>
          <w:lang w:val="fr-CA"/>
        </w:rPr>
      </w:pPr>
      <w:r w:rsidRPr="000176EF">
        <w:rPr>
          <w:lang w:val="fr-CA"/>
        </w:rPr>
        <w:t>2)    Respirez plusieurs fois pendant la pratique.</w:t>
      </w:r>
    </w:p>
    <w:p w:rsidR="004050E1" w:rsidRPr="000176EF" w:rsidRDefault="004050E1" w:rsidP="004050E1">
      <w:pPr>
        <w:rPr>
          <w:lang w:val="fr-CA"/>
        </w:rPr>
      </w:pPr>
    </w:p>
    <w:p w:rsidR="004050E1" w:rsidRPr="000176EF" w:rsidRDefault="004050E1" w:rsidP="004050E1">
      <w:pPr>
        <w:rPr>
          <w:lang w:val="fr-CA"/>
        </w:rPr>
      </w:pPr>
      <w:r w:rsidRPr="000176EF">
        <w:rPr>
          <w:lang w:val="fr-CA"/>
        </w:rPr>
        <w:t>3)    Pratiquez avec les enfants et souriez.</w:t>
      </w:r>
    </w:p>
    <w:p w:rsidR="004050E1" w:rsidRPr="000176EF" w:rsidRDefault="004050E1" w:rsidP="004050E1">
      <w:pPr>
        <w:rPr>
          <w:lang w:val="fr-CA"/>
        </w:rPr>
      </w:pPr>
    </w:p>
    <w:p w:rsidR="004050E1" w:rsidRPr="000176EF" w:rsidRDefault="004050E1" w:rsidP="004050E1">
      <w:pPr>
        <w:rPr>
          <w:lang w:val="fr-CA"/>
        </w:rPr>
      </w:pPr>
      <w:r w:rsidRPr="000176EF">
        <w:rPr>
          <w:lang w:val="fr-CA"/>
        </w:rPr>
        <w:t>4)    Encouragez les enfants.</w:t>
      </w:r>
    </w:p>
    <w:p w:rsidR="004050E1" w:rsidRPr="000176EF" w:rsidRDefault="004050E1" w:rsidP="004050E1">
      <w:pPr>
        <w:rPr>
          <w:lang w:val="fr-CA"/>
        </w:rPr>
      </w:pPr>
    </w:p>
    <w:p w:rsidR="004050E1" w:rsidRPr="000176EF" w:rsidRDefault="004050E1" w:rsidP="004050E1">
      <w:pPr>
        <w:rPr>
          <w:lang w:val="fr-CA"/>
        </w:rPr>
      </w:pPr>
      <w:r w:rsidRPr="000176EF">
        <w:rPr>
          <w:lang w:val="fr-CA"/>
        </w:rPr>
        <w:t>5)    Respectez leur rythme et leurs habiletés.</w:t>
      </w:r>
    </w:p>
    <w:p w:rsidR="004050E1" w:rsidRPr="000176EF" w:rsidRDefault="004050E1" w:rsidP="004050E1">
      <w:pPr>
        <w:rPr>
          <w:lang w:val="fr-CA"/>
        </w:rPr>
      </w:pPr>
    </w:p>
    <w:p w:rsidR="004050E1" w:rsidRPr="000176EF" w:rsidRDefault="004050E1" w:rsidP="004050E1">
      <w:pPr>
        <w:rPr>
          <w:lang w:val="fr-CA"/>
        </w:rPr>
      </w:pPr>
      <w:r w:rsidRPr="000176EF">
        <w:rPr>
          <w:lang w:val="fr-CA"/>
        </w:rPr>
        <w:t xml:space="preserve"> Vous voulez en connaitre davantage au sujet du </w:t>
      </w:r>
      <w:proofErr w:type="spellStart"/>
      <w:r w:rsidRPr="000176EF">
        <w:rPr>
          <w:lang w:val="fr-CA"/>
        </w:rPr>
        <w:t>PedaYOGA</w:t>
      </w:r>
      <w:proofErr w:type="spellEnd"/>
      <w:r w:rsidRPr="000176EF">
        <w:rPr>
          <w:lang w:val="fr-CA"/>
        </w:rPr>
        <w:t>?</w:t>
      </w:r>
    </w:p>
    <w:p w:rsidR="004050E1" w:rsidRPr="000176EF" w:rsidRDefault="004050E1" w:rsidP="004050E1">
      <w:pPr>
        <w:rPr>
          <w:lang w:val="fr-CA"/>
        </w:rPr>
      </w:pPr>
    </w:p>
    <w:p w:rsidR="004050E1" w:rsidRPr="000176EF" w:rsidRDefault="004050E1" w:rsidP="004050E1">
      <w:pPr>
        <w:rPr>
          <w:lang w:val="fr-CA"/>
        </w:rPr>
      </w:pPr>
      <w:r w:rsidRPr="000176EF">
        <w:rPr>
          <w:lang w:val="fr-CA"/>
        </w:rPr>
        <w:t xml:space="preserve"> Cette année, devenez un milieu éducatif ZEN pour les enfants et les intervenants!</w:t>
      </w:r>
    </w:p>
    <w:p w:rsidR="004050E1" w:rsidRPr="000176EF" w:rsidRDefault="004050E1" w:rsidP="004050E1">
      <w:pPr>
        <w:rPr>
          <w:lang w:val="fr-CA"/>
        </w:rPr>
      </w:pPr>
    </w:p>
    <w:p w:rsidR="004050E1" w:rsidRPr="000176EF" w:rsidRDefault="004050E1" w:rsidP="004050E1">
      <w:pPr>
        <w:rPr>
          <w:lang w:val="fr-CA"/>
        </w:rPr>
      </w:pPr>
      <w:r w:rsidRPr="000176EF">
        <w:rPr>
          <w:lang w:val="fr-CA"/>
        </w:rPr>
        <w:t>France Hutchison</w:t>
      </w:r>
    </w:p>
    <w:p w:rsidR="004050E1" w:rsidRPr="000176EF" w:rsidRDefault="004050E1" w:rsidP="004050E1">
      <w:pPr>
        <w:rPr>
          <w:lang w:val="fr-CA"/>
        </w:rPr>
      </w:pPr>
    </w:p>
    <w:p w:rsidR="004050E1" w:rsidRPr="000176EF" w:rsidRDefault="004050E1" w:rsidP="004050E1">
      <w:pPr>
        <w:rPr>
          <w:lang w:val="fr-CA"/>
        </w:rPr>
      </w:pPr>
      <w:r w:rsidRPr="000176EF">
        <w:rPr>
          <w:lang w:val="fr-CA"/>
        </w:rPr>
        <w:t>Auteure de la collection PedaYOGA.ca</w:t>
      </w:r>
    </w:p>
    <w:p w:rsidR="004050E1" w:rsidRPr="000176EF" w:rsidRDefault="004050E1" w:rsidP="004050E1">
      <w:pPr>
        <w:rPr>
          <w:lang w:val="fr-CA"/>
        </w:rPr>
      </w:pPr>
      <w:r w:rsidRPr="000176EF">
        <w:rPr>
          <w:lang w:val="fr-CA"/>
        </w:rPr>
        <w:t>&amp;</w:t>
      </w:r>
    </w:p>
    <w:p w:rsidR="004050E1" w:rsidRPr="000176EF" w:rsidRDefault="004050E1" w:rsidP="004050E1">
      <w:pPr>
        <w:rPr>
          <w:lang w:val="fr-CA"/>
        </w:rPr>
      </w:pPr>
      <w:proofErr w:type="spellStart"/>
      <w:r w:rsidRPr="000176EF">
        <w:rPr>
          <w:lang w:val="fr-CA"/>
        </w:rPr>
        <w:t>Namasté</w:t>
      </w:r>
      <w:proofErr w:type="spellEnd"/>
      <w:r w:rsidRPr="000176EF">
        <w:rPr>
          <w:lang w:val="fr-CA"/>
        </w:rPr>
        <w:t xml:space="preserve"> (Mascotte)</w:t>
      </w:r>
    </w:p>
    <w:p w:rsidR="004050E1" w:rsidRPr="000176EF" w:rsidRDefault="004050E1" w:rsidP="004050E1">
      <w:pPr>
        <w:rPr>
          <w:lang w:val="fr-CA"/>
        </w:rPr>
      </w:pPr>
    </w:p>
    <w:p w:rsidR="004050E1" w:rsidRDefault="004050E1" w:rsidP="004050E1">
      <w:pPr>
        <w:rPr>
          <w:lang w:val="fr-CA"/>
        </w:rPr>
      </w:pPr>
      <w:r>
        <w:rPr>
          <w:lang w:val="fr-CA"/>
        </w:rPr>
        <w:t xml:space="preserve">Tiré du site éducatout.com </w:t>
      </w:r>
    </w:p>
    <w:p w:rsidR="004050E1" w:rsidRDefault="004050E1" w:rsidP="004050E1">
      <w:pPr>
        <w:rPr>
          <w:lang w:val="fr-CA"/>
        </w:rPr>
      </w:pPr>
    </w:p>
    <w:p w:rsidR="004050E1" w:rsidRPr="00D1674A" w:rsidRDefault="004050E1" w:rsidP="004050E1">
      <w:pPr>
        <w:rPr>
          <w:b/>
          <w:u w:val="single"/>
          <w:lang w:val="fr-CA"/>
        </w:rPr>
      </w:pPr>
    </w:p>
    <w:p w:rsidR="004050E1" w:rsidRPr="00D1674A" w:rsidRDefault="004050E1" w:rsidP="004050E1">
      <w:pPr>
        <w:rPr>
          <w:b/>
          <w:i/>
          <w:u w:val="single"/>
          <w:lang w:val="fr-CA"/>
        </w:rPr>
      </w:pPr>
      <w:r w:rsidRPr="00D1674A">
        <w:rPr>
          <w:b/>
          <w:u w:val="single"/>
          <w:lang w:val="fr-CA"/>
        </w:rPr>
        <w:t xml:space="preserve">Vidéos de danse </w:t>
      </w:r>
      <w:r w:rsidRPr="00D1674A">
        <w:rPr>
          <w:b/>
          <w:i/>
          <w:u w:val="single"/>
          <w:lang w:val="fr-CA"/>
        </w:rPr>
        <w:t xml:space="preserve">Just </w:t>
      </w:r>
      <w:proofErr w:type="spellStart"/>
      <w:r w:rsidRPr="00D1674A">
        <w:rPr>
          <w:b/>
          <w:i/>
          <w:u w:val="single"/>
          <w:lang w:val="fr-CA"/>
        </w:rPr>
        <w:t>DanceKids</w:t>
      </w:r>
      <w:proofErr w:type="spellEnd"/>
    </w:p>
    <w:p w:rsidR="004050E1" w:rsidRDefault="004050E1" w:rsidP="004050E1">
      <w:pPr>
        <w:rPr>
          <w:lang w:val="fr-CA"/>
        </w:rPr>
      </w:pPr>
      <w:r>
        <w:rPr>
          <w:lang w:val="fr-CA"/>
        </w:rPr>
        <w:t xml:space="preserve"> </w:t>
      </w:r>
    </w:p>
    <w:p w:rsidR="004050E1" w:rsidRDefault="004050E1" w:rsidP="004050E1">
      <w:pPr>
        <w:rPr>
          <w:lang w:val="fr-CA"/>
        </w:rPr>
      </w:pPr>
      <w:r>
        <w:rPr>
          <w:lang w:val="fr-CA"/>
        </w:rPr>
        <w:t xml:space="preserve">Sur le TNI, aller sur le site de </w:t>
      </w:r>
      <w:proofErr w:type="spellStart"/>
      <w:r>
        <w:rPr>
          <w:lang w:val="fr-CA"/>
        </w:rPr>
        <w:t>Youtube</w:t>
      </w:r>
      <w:proofErr w:type="spellEnd"/>
      <w:r>
        <w:rPr>
          <w:lang w:val="fr-CA"/>
        </w:rPr>
        <w:t xml:space="preserve">. Utiliser les vidéos de </w:t>
      </w:r>
      <w:r>
        <w:rPr>
          <w:i/>
          <w:lang w:val="fr-CA"/>
        </w:rPr>
        <w:t>Just dance kids</w:t>
      </w:r>
      <w:r>
        <w:rPr>
          <w:lang w:val="fr-CA"/>
        </w:rPr>
        <w:t xml:space="preserve"> pour faire bouger les enfants. Il s’agit de petites danses sur différentes chansons que les enfants connaissent ou non. Les élèves doivent simplement suivre les mouvements des danseurs. </w:t>
      </w:r>
    </w:p>
    <w:p w:rsidR="004050E1" w:rsidRDefault="004050E1" w:rsidP="004050E1">
      <w:pPr>
        <w:rPr>
          <w:lang w:val="fr-CA"/>
        </w:rPr>
      </w:pPr>
    </w:p>
    <w:p w:rsidR="004050E1" w:rsidRDefault="004050E1" w:rsidP="004050E1">
      <w:pPr>
        <w:rPr>
          <w:lang w:val="fr-CA"/>
        </w:rPr>
      </w:pPr>
      <w:proofErr w:type="gramStart"/>
      <w:r>
        <w:rPr>
          <w:lang w:val="fr-CA"/>
        </w:rPr>
        <w:t>Consignes</w:t>
      </w:r>
      <w:proofErr w:type="gramEnd"/>
      <w:r>
        <w:rPr>
          <w:lang w:val="fr-CA"/>
        </w:rPr>
        <w:t xml:space="preserve"> : </w:t>
      </w:r>
    </w:p>
    <w:p w:rsidR="004050E1" w:rsidRDefault="004050E1" w:rsidP="004050E1">
      <w:pPr>
        <w:rPr>
          <w:lang w:val="fr-CA"/>
        </w:rPr>
      </w:pPr>
    </w:p>
    <w:p w:rsidR="004050E1" w:rsidRDefault="004050E1" w:rsidP="004050E1">
      <w:pPr>
        <w:pStyle w:val="ListParagraph"/>
        <w:numPr>
          <w:ilvl w:val="0"/>
          <w:numId w:val="5"/>
        </w:numPr>
        <w:rPr>
          <w:lang w:val="fr-CA"/>
        </w:rPr>
      </w:pPr>
      <w:r>
        <w:rPr>
          <w:lang w:val="fr-CA"/>
        </w:rPr>
        <w:t>Faire lever les élèves.</w:t>
      </w:r>
    </w:p>
    <w:p w:rsidR="004050E1" w:rsidRDefault="004050E1" w:rsidP="004050E1">
      <w:pPr>
        <w:pStyle w:val="ListParagraph"/>
        <w:numPr>
          <w:ilvl w:val="0"/>
          <w:numId w:val="5"/>
        </w:numPr>
        <w:rPr>
          <w:lang w:val="fr-CA"/>
        </w:rPr>
      </w:pPr>
      <w:r>
        <w:rPr>
          <w:lang w:val="fr-CA"/>
        </w:rPr>
        <w:t xml:space="preserve">Pousser les chaises. </w:t>
      </w:r>
    </w:p>
    <w:p w:rsidR="004050E1" w:rsidRDefault="004050E1" w:rsidP="004050E1">
      <w:pPr>
        <w:pStyle w:val="ListParagraph"/>
        <w:numPr>
          <w:ilvl w:val="0"/>
          <w:numId w:val="5"/>
        </w:numPr>
        <w:rPr>
          <w:lang w:val="fr-CA"/>
        </w:rPr>
      </w:pPr>
      <w:r>
        <w:rPr>
          <w:lang w:val="fr-CA"/>
        </w:rPr>
        <w:t xml:space="preserve">Suivre les mouvements de la danse. </w:t>
      </w:r>
    </w:p>
    <w:p w:rsidR="004050E1" w:rsidRDefault="004050E1" w:rsidP="004050E1">
      <w:pPr>
        <w:rPr>
          <w:lang w:val="fr-CA"/>
        </w:rPr>
      </w:pPr>
    </w:p>
    <w:p w:rsidR="004050E1" w:rsidRDefault="004050E1" w:rsidP="004050E1">
      <w:pPr>
        <w:rPr>
          <w:lang w:val="fr-CA"/>
        </w:rPr>
      </w:pPr>
      <w:r>
        <w:rPr>
          <w:lang w:val="fr-CA"/>
        </w:rPr>
        <w:t xml:space="preserve">Voici les liens de quelques chansons utilisées : </w:t>
      </w:r>
    </w:p>
    <w:p w:rsidR="004050E1" w:rsidRDefault="004050E1" w:rsidP="004050E1">
      <w:pPr>
        <w:rPr>
          <w:lang w:val="fr-CA"/>
        </w:rPr>
      </w:pPr>
    </w:p>
    <w:p w:rsidR="004050E1" w:rsidRPr="002C3E83" w:rsidRDefault="004050E1" w:rsidP="004050E1">
      <w:pPr>
        <w:rPr>
          <w:lang w:val="en-CA"/>
        </w:rPr>
      </w:pPr>
      <w:r w:rsidRPr="002C3E83">
        <w:rPr>
          <w:lang w:val="en-CA"/>
        </w:rPr>
        <w:t xml:space="preserve">Gummy </w:t>
      </w:r>
      <w:proofErr w:type="gramStart"/>
      <w:r w:rsidRPr="002C3E83">
        <w:rPr>
          <w:lang w:val="en-CA"/>
        </w:rPr>
        <w:t>bear :</w:t>
      </w:r>
      <w:proofErr w:type="gramEnd"/>
      <w:r w:rsidRPr="002C3E83">
        <w:rPr>
          <w:lang w:val="en-CA"/>
        </w:rPr>
        <w:t xml:space="preserve"> </w:t>
      </w:r>
      <w:hyperlink r:id="rId9" w:history="1">
        <w:r w:rsidRPr="002C3E83">
          <w:rPr>
            <w:rStyle w:val="Hyperlink"/>
            <w:lang w:val="en-CA"/>
          </w:rPr>
          <w:t>https://www.youtube.com/watch?v=5hn61z3FlMQ</w:t>
        </w:r>
      </w:hyperlink>
    </w:p>
    <w:p w:rsidR="004050E1" w:rsidRDefault="004050E1" w:rsidP="004050E1">
      <w:pPr>
        <w:rPr>
          <w:lang w:val="en-CA"/>
        </w:rPr>
      </w:pPr>
      <w:r>
        <w:rPr>
          <w:lang w:val="en-CA"/>
        </w:rPr>
        <w:t xml:space="preserve"> </w:t>
      </w:r>
    </w:p>
    <w:p w:rsidR="004050E1" w:rsidRDefault="004050E1" w:rsidP="004050E1">
      <w:pPr>
        <w:rPr>
          <w:lang w:val="en-CA"/>
        </w:rPr>
      </w:pPr>
      <w:r>
        <w:rPr>
          <w:lang w:val="en-CA"/>
        </w:rPr>
        <w:t xml:space="preserve">Despicable </w:t>
      </w:r>
      <w:proofErr w:type="gramStart"/>
      <w:r>
        <w:rPr>
          <w:lang w:val="en-CA"/>
        </w:rPr>
        <w:t>me :</w:t>
      </w:r>
      <w:proofErr w:type="gramEnd"/>
      <w:r>
        <w:rPr>
          <w:lang w:val="en-CA"/>
        </w:rPr>
        <w:t xml:space="preserve"> </w:t>
      </w:r>
      <w:hyperlink r:id="rId10" w:history="1">
        <w:r w:rsidRPr="00E2213C">
          <w:rPr>
            <w:rStyle w:val="Hyperlink"/>
            <w:lang w:val="en-CA"/>
          </w:rPr>
          <w:t>https://www.youtube.com/watch?v=EZmsKcaAbJ4</w:t>
        </w:r>
      </w:hyperlink>
      <w:r>
        <w:rPr>
          <w:lang w:val="en-CA"/>
        </w:rPr>
        <w:t xml:space="preserve"> </w:t>
      </w:r>
    </w:p>
    <w:p w:rsidR="004050E1" w:rsidRDefault="004050E1" w:rsidP="004050E1">
      <w:pPr>
        <w:rPr>
          <w:lang w:val="en-CA"/>
        </w:rPr>
      </w:pPr>
    </w:p>
    <w:p w:rsidR="004050E1" w:rsidRDefault="004050E1" w:rsidP="004050E1">
      <w:pPr>
        <w:rPr>
          <w:lang w:val="en-CA"/>
        </w:rPr>
      </w:pPr>
      <w:r>
        <w:rPr>
          <w:lang w:val="en-CA"/>
        </w:rPr>
        <w:lastRenderedPageBreak/>
        <w:t xml:space="preserve">I like to move it: </w:t>
      </w:r>
      <w:hyperlink r:id="rId11" w:history="1">
        <w:r w:rsidRPr="00E2213C">
          <w:rPr>
            <w:rStyle w:val="Hyperlink"/>
            <w:lang w:val="en-CA"/>
          </w:rPr>
          <w:t>https://www.youtube.com/watch?v=7wlKFjMj93I</w:t>
        </w:r>
      </w:hyperlink>
      <w:r>
        <w:rPr>
          <w:lang w:val="en-CA"/>
        </w:rPr>
        <w:t xml:space="preserve"> </w:t>
      </w:r>
    </w:p>
    <w:p w:rsidR="004050E1" w:rsidRDefault="004050E1" w:rsidP="004050E1">
      <w:pPr>
        <w:rPr>
          <w:lang w:val="en-CA"/>
        </w:rPr>
      </w:pPr>
    </w:p>
    <w:p w:rsidR="004050E1" w:rsidRDefault="004050E1" w:rsidP="004050E1">
      <w:pPr>
        <w:rPr>
          <w:lang w:val="en-CA"/>
        </w:rPr>
      </w:pPr>
      <w:r>
        <w:rPr>
          <w:lang w:val="en-CA"/>
        </w:rPr>
        <w:t xml:space="preserve">A pirate you shall be: </w:t>
      </w:r>
      <w:hyperlink r:id="rId12" w:history="1">
        <w:r w:rsidRPr="00E2213C">
          <w:rPr>
            <w:rStyle w:val="Hyperlink"/>
            <w:lang w:val="en-CA"/>
          </w:rPr>
          <w:t>https://www.youtube.com/watch?v=6luwLbVftoI</w:t>
        </w:r>
      </w:hyperlink>
      <w:r>
        <w:rPr>
          <w:lang w:val="en-CA"/>
        </w:rPr>
        <w:t xml:space="preserve"> </w:t>
      </w:r>
    </w:p>
    <w:p w:rsidR="004050E1" w:rsidRDefault="004050E1" w:rsidP="004050E1">
      <w:pPr>
        <w:rPr>
          <w:lang w:val="en-CA"/>
        </w:rPr>
      </w:pPr>
    </w:p>
    <w:p w:rsidR="004050E1" w:rsidRDefault="004050E1" w:rsidP="004050E1">
      <w:pPr>
        <w:rPr>
          <w:lang w:val="en-CA"/>
        </w:rPr>
      </w:pPr>
      <w:r>
        <w:rPr>
          <w:lang w:val="en-CA"/>
        </w:rPr>
        <w:t xml:space="preserve">Monkey dance: </w:t>
      </w:r>
      <w:hyperlink r:id="rId13" w:history="1">
        <w:r w:rsidRPr="00E2213C">
          <w:rPr>
            <w:rStyle w:val="Hyperlink"/>
            <w:lang w:val="en-CA"/>
          </w:rPr>
          <w:t>https://www.youtube.com/watch?v=u_p53AgGnko</w:t>
        </w:r>
      </w:hyperlink>
      <w:r>
        <w:rPr>
          <w:lang w:val="en-CA"/>
        </w:rPr>
        <w:t xml:space="preserve"> </w:t>
      </w:r>
    </w:p>
    <w:p w:rsidR="004050E1" w:rsidRDefault="004050E1" w:rsidP="004050E1">
      <w:pPr>
        <w:rPr>
          <w:lang w:val="en-CA"/>
        </w:rPr>
      </w:pPr>
    </w:p>
    <w:p w:rsidR="004050E1" w:rsidRDefault="004050E1" w:rsidP="004050E1">
      <w:pPr>
        <w:rPr>
          <w:lang w:val="en-CA"/>
        </w:rPr>
      </w:pPr>
      <w:r>
        <w:rPr>
          <w:lang w:val="en-CA"/>
        </w:rPr>
        <w:t xml:space="preserve">Five little monkeys: </w:t>
      </w:r>
      <w:hyperlink r:id="rId14" w:history="1">
        <w:r w:rsidRPr="00E2213C">
          <w:rPr>
            <w:rStyle w:val="Hyperlink"/>
            <w:lang w:val="en-CA"/>
          </w:rPr>
          <w:t>https://www.youtube.com/watch?v=u_p53AgGnko</w:t>
        </w:r>
      </w:hyperlink>
      <w:r>
        <w:rPr>
          <w:lang w:val="en-CA"/>
        </w:rPr>
        <w:t xml:space="preserve"> </w:t>
      </w:r>
    </w:p>
    <w:p w:rsidR="004050E1" w:rsidRDefault="004050E1" w:rsidP="004050E1">
      <w:pPr>
        <w:rPr>
          <w:lang w:val="en-CA"/>
        </w:rPr>
      </w:pPr>
    </w:p>
    <w:p w:rsidR="004050E1" w:rsidRDefault="004050E1" w:rsidP="004050E1">
      <w:pPr>
        <w:rPr>
          <w:lang w:val="en-CA"/>
        </w:rPr>
      </w:pPr>
      <w:r>
        <w:rPr>
          <w:lang w:val="en-CA"/>
        </w:rPr>
        <w:t xml:space="preserve">The </w:t>
      </w:r>
      <w:proofErr w:type="spellStart"/>
      <w:r>
        <w:rPr>
          <w:lang w:val="en-CA"/>
        </w:rPr>
        <w:t>Hokey</w:t>
      </w:r>
      <w:proofErr w:type="spellEnd"/>
      <w:r>
        <w:rPr>
          <w:lang w:val="en-CA"/>
        </w:rPr>
        <w:t xml:space="preserve"> </w:t>
      </w:r>
      <w:proofErr w:type="gramStart"/>
      <w:r>
        <w:rPr>
          <w:lang w:val="en-CA"/>
        </w:rPr>
        <w:t>Pokey :</w:t>
      </w:r>
      <w:proofErr w:type="gramEnd"/>
      <w:r>
        <w:rPr>
          <w:lang w:val="en-CA"/>
        </w:rPr>
        <w:t xml:space="preserve"> </w:t>
      </w:r>
      <w:hyperlink r:id="rId15" w:history="1">
        <w:r w:rsidRPr="00E2213C">
          <w:rPr>
            <w:rStyle w:val="Hyperlink"/>
            <w:lang w:val="en-CA"/>
          </w:rPr>
          <w:t>https://www.youtube.com/watch?v=lMeykroPNZQ</w:t>
        </w:r>
      </w:hyperlink>
      <w:r>
        <w:rPr>
          <w:lang w:val="en-CA"/>
        </w:rPr>
        <w:t xml:space="preserve"> </w:t>
      </w:r>
    </w:p>
    <w:p w:rsidR="004050E1" w:rsidRDefault="004050E1" w:rsidP="004050E1">
      <w:pPr>
        <w:rPr>
          <w:lang w:val="en-CA"/>
        </w:rPr>
      </w:pPr>
    </w:p>
    <w:p w:rsidR="004050E1" w:rsidRDefault="004050E1" w:rsidP="004050E1">
      <w:pPr>
        <w:rPr>
          <w:lang w:val="en-CA"/>
        </w:rPr>
      </w:pPr>
      <w:r>
        <w:rPr>
          <w:lang w:val="en-CA"/>
        </w:rPr>
        <w:t xml:space="preserve">Jingle Bells: </w:t>
      </w:r>
      <w:hyperlink r:id="rId16" w:history="1">
        <w:r w:rsidRPr="008A5DF3">
          <w:rPr>
            <w:rStyle w:val="Hyperlink"/>
            <w:lang w:val="en-CA"/>
          </w:rPr>
          <w:t>https://www.youtube.com/watch?v=7BObxo6KXKc</w:t>
        </w:r>
      </w:hyperlink>
      <w:r>
        <w:rPr>
          <w:lang w:val="en-CA"/>
        </w:rPr>
        <w:t xml:space="preserve"> </w:t>
      </w:r>
    </w:p>
    <w:p w:rsidR="004050E1" w:rsidRPr="00D1674A" w:rsidRDefault="004050E1" w:rsidP="004050E1">
      <w:pPr>
        <w:rPr>
          <w:b/>
          <w:u w:val="single"/>
          <w:lang w:val="fr-CA"/>
        </w:rPr>
      </w:pPr>
      <w:r w:rsidRPr="00D1674A">
        <w:rPr>
          <w:b/>
          <w:u w:val="single"/>
          <w:lang w:val="fr-CA"/>
        </w:rPr>
        <w:t>Roche-Papier-Ciseau humain</w:t>
      </w:r>
    </w:p>
    <w:p w:rsidR="004050E1" w:rsidRDefault="004050E1" w:rsidP="004050E1">
      <w:pPr>
        <w:rPr>
          <w:b/>
          <w:lang w:val="fr-CA"/>
        </w:rPr>
      </w:pPr>
    </w:p>
    <w:p w:rsidR="004050E1" w:rsidRPr="00433FBA" w:rsidRDefault="004050E1" w:rsidP="004050E1">
      <w:pPr>
        <w:rPr>
          <w:lang w:val="fr-CA"/>
        </w:rPr>
      </w:pPr>
      <w:r>
        <w:rPr>
          <w:lang w:val="fr-CA"/>
        </w:rPr>
        <w:t>C’est le classique roche-papier-ciseau dans lequel les élèves placés en équipe de 2 s’affrontent. Les élèves vont cependant représenter les objets avec leur corps.</w:t>
      </w:r>
    </w:p>
    <w:p w:rsidR="004050E1" w:rsidRDefault="004050E1" w:rsidP="004050E1">
      <w:pPr>
        <w:rPr>
          <w:lang w:val="fr-CA"/>
        </w:rPr>
      </w:pPr>
      <w:r>
        <w:rPr>
          <w:b/>
          <w:lang w:val="fr-CA"/>
        </w:rPr>
        <w:t xml:space="preserve">Roche : </w:t>
      </w:r>
      <w:r>
        <w:rPr>
          <w:lang w:val="fr-CA"/>
        </w:rPr>
        <w:t xml:space="preserve">l’élève fait une boule. </w:t>
      </w:r>
    </w:p>
    <w:p w:rsidR="004050E1" w:rsidRDefault="004050E1" w:rsidP="004050E1">
      <w:pPr>
        <w:rPr>
          <w:lang w:val="fr-CA"/>
        </w:rPr>
      </w:pPr>
      <w:r>
        <w:rPr>
          <w:b/>
          <w:lang w:val="fr-CA"/>
        </w:rPr>
        <w:t xml:space="preserve">Papier : </w:t>
      </w:r>
      <w:r>
        <w:rPr>
          <w:lang w:val="fr-CA"/>
        </w:rPr>
        <w:t xml:space="preserve">l’élève étire les bras et les jambes comme une feuille de papier. </w:t>
      </w:r>
    </w:p>
    <w:p w:rsidR="004050E1" w:rsidRDefault="004050E1" w:rsidP="004050E1">
      <w:pPr>
        <w:rPr>
          <w:lang w:val="fr-CA"/>
        </w:rPr>
      </w:pPr>
      <w:r>
        <w:rPr>
          <w:b/>
          <w:lang w:val="fr-CA"/>
        </w:rPr>
        <w:t xml:space="preserve">Ciseau : </w:t>
      </w:r>
      <w:r>
        <w:rPr>
          <w:lang w:val="fr-CA"/>
        </w:rPr>
        <w:t xml:space="preserve">l’élève ouvre et ferme les bras pour faire un ciseau. </w:t>
      </w:r>
    </w:p>
    <w:p w:rsidR="004050E1" w:rsidRDefault="004050E1" w:rsidP="004050E1">
      <w:pPr>
        <w:rPr>
          <w:lang w:val="fr-CA"/>
        </w:rPr>
      </w:pPr>
    </w:p>
    <w:p w:rsidR="004050E1" w:rsidRDefault="004050E1" w:rsidP="004050E1">
      <w:pPr>
        <w:rPr>
          <w:lang w:val="fr-CA"/>
        </w:rPr>
      </w:pPr>
      <w:r>
        <w:rPr>
          <w:lang w:val="fr-CA"/>
        </w:rPr>
        <w:t xml:space="preserve">Variantes : </w:t>
      </w:r>
    </w:p>
    <w:p w:rsidR="004050E1" w:rsidRDefault="004050E1" w:rsidP="004050E1">
      <w:pPr>
        <w:pStyle w:val="ListParagraph"/>
        <w:numPr>
          <w:ilvl w:val="0"/>
          <w:numId w:val="8"/>
        </w:numPr>
        <w:rPr>
          <w:lang w:val="fr-CA"/>
        </w:rPr>
      </w:pPr>
      <w:r>
        <w:rPr>
          <w:lang w:val="fr-CA"/>
        </w:rPr>
        <w:t>On peut faire toutes sortes de combinaisons différentes.</w:t>
      </w:r>
    </w:p>
    <w:p w:rsidR="004050E1" w:rsidRDefault="004050E1" w:rsidP="004050E1">
      <w:pPr>
        <w:pStyle w:val="ListParagraph"/>
        <w:rPr>
          <w:lang w:val="fr-CA"/>
        </w:rPr>
      </w:pPr>
    </w:p>
    <w:p w:rsidR="004050E1" w:rsidRDefault="004050E1" w:rsidP="004050E1">
      <w:pPr>
        <w:pStyle w:val="ListParagraph"/>
        <w:rPr>
          <w:lang w:val="fr-CA"/>
        </w:rPr>
      </w:pPr>
      <w:r>
        <w:rPr>
          <w:lang w:val="fr-CA"/>
        </w:rPr>
        <w:t xml:space="preserve">Par exemple : </w:t>
      </w:r>
    </w:p>
    <w:p w:rsidR="004050E1" w:rsidRDefault="004050E1" w:rsidP="004050E1">
      <w:pPr>
        <w:pStyle w:val="ListParagraph"/>
        <w:numPr>
          <w:ilvl w:val="0"/>
          <w:numId w:val="9"/>
        </w:numPr>
        <w:rPr>
          <w:lang w:val="fr-CA"/>
        </w:rPr>
      </w:pPr>
      <w:r>
        <w:rPr>
          <w:lang w:val="fr-CA"/>
        </w:rPr>
        <w:t xml:space="preserve">Magicien : Mettre les mains devant et bouger les doigts comme si on envoie un sort. </w:t>
      </w:r>
    </w:p>
    <w:p w:rsidR="004050E1" w:rsidRDefault="004050E1" w:rsidP="004050E1">
      <w:pPr>
        <w:pStyle w:val="ListParagraph"/>
        <w:numPr>
          <w:ilvl w:val="0"/>
          <w:numId w:val="9"/>
        </w:numPr>
        <w:rPr>
          <w:lang w:val="fr-CA"/>
        </w:rPr>
      </w:pPr>
      <w:r>
        <w:rPr>
          <w:lang w:val="fr-CA"/>
        </w:rPr>
        <w:t xml:space="preserve">Géant : Lever les bras dans les airs pour être le plus grand possible. </w:t>
      </w:r>
    </w:p>
    <w:p w:rsidR="004050E1" w:rsidRDefault="004050E1" w:rsidP="004050E1">
      <w:pPr>
        <w:pStyle w:val="ListParagraph"/>
        <w:numPr>
          <w:ilvl w:val="0"/>
          <w:numId w:val="9"/>
        </w:numPr>
        <w:rPr>
          <w:lang w:val="fr-CA"/>
        </w:rPr>
      </w:pPr>
      <w:r>
        <w:rPr>
          <w:lang w:val="fr-CA"/>
        </w:rPr>
        <w:t xml:space="preserve">Nain : Se mettre en petite boule et faire un chapeau pointu avec les mains sur la tête. </w:t>
      </w:r>
    </w:p>
    <w:p w:rsidR="004050E1" w:rsidRDefault="004050E1" w:rsidP="004050E1">
      <w:pPr>
        <w:ind w:left="720"/>
        <w:rPr>
          <w:lang w:val="fr-CA"/>
        </w:rPr>
      </w:pPr>
      <w:r>
        <w:rPr>
          <w:lang w:val="fr-CA"/>
        </w:rPr>
        <w:t xml:space="preserve">Le magicien jette un sort au géant, le géant botte le nain et le nain mord le magicien. </w:t>
      </w:r>
    </w:p>
    <w:p w:rsidR="004050E1" w:rsidRDefault="004050E1" w:rsidP="004050E1">
      <w:pPr>
        <w:rPr>
          <w:lang w:val="fr-CA"/>
        </w:rPr>
      </w:pPr>
    </w:p>
    <w:p w:rsidR="004050E1" w:rsidRPr="00D1674A" w:rsidRDefault="004050E1" w:rsidP="004050E1">
      <w:pPr>
        <w:rPr>
          <w:b/>
          <w:u w:val="single"/>
          <w:lang w:val="fr-CA"/>
        </w:rPr>
      </w:pPr>
    </w:p>
    <w:p w:rsidR="004050E1" w:rsidRPr="00D1674A" w:rsidRDefault="004050E1" w:rsidP="004050E1">
      <w:pPr>
        <w:rPr>
          <w:b/>
          <w:u w:val="single"/>
          <w:lang w:val="fr-CA"/>
        </w:rPr>
      </w:pPr>
      <w:r w:rsidRPr="00D1674A">
        <w:rPr>
          <w:b/>
          <w:u w:val="single"/>
          <w:lang w:val="fr-CA"/>
        </w:rPr>
        <w:t>Le message secret </w:t>
      </w:r>
    </w:p>
    <w:p w:rsidR="004050E1" w:rsidRPr="00B10B6F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lang w:val="fr-CA"/>
        </w:rPr>
      </w:pPr>
      <w:r>
        <w:rPr>
          <w:lang w:val="fr-CA"/>
        </w:rPr>
        <w:t xml:space="preserve">Il s’agit du jeu du téléphone. L’enseignant dit une phrase à un élève qui la dit ensuite à son voisin. Le dernier élève doit dire la phrase à voix haute aux autres élèves. </w:t>
      </w:r>
    </w:p>
    <w:p w:rsidR="004050E1" w:rsidRDefault="004050E1" w:rsidP="004050E1">
      <w:pPr>
        <w:rPr>
          <w:lang w:val="fr-CA"/>
        </w:rPr>
      </w:pPr>
    </w:p>
    <w:p w:rsidR="004050E1" w:rsidRDefault="004050E1" w:rsidP="004050E1">
      <w:pPr>
        <w:rPr>
          <w:lang w:val="fr-CA"/>
        </w:rPr>
      </w:pPr>
      <w:r>
        <w:rPr>
          <w:lang w:val="fr-CA"/>
        </w:rPr>
        <w:t xml:space="preserve">Variantes : </w:t>
      </w:r>
    </w:p>
    <w:p w:rsidR="004050E1" w:rsidRDefault="004050E1" w:rsidP="004050E1">
      <w:pPr>
        <w:pStyle w:val="ListParagraph"/>
        <w:numPr>
          <w:ilvl w:val="0"/>
          <w:numId w:val="10"/>
        </w:numPr>
        <w:rPr>
          <w:lang w:val="fr-CA"/>
        </w:rPr>
      </w:pPr>
      <w:r>
        <w:rPr>
          <w:lang w:val="fr-CA"/>
        </w:rPr>
        <w:t xml:space="preserve">On peut faire le même jeu avec un seul mot. </w:t>
      </w:r>
    </w:p>
    <w:p w:rsidR="004050E1" w:rsidRDefault="004050E1" w:rsidP="004050E1">
      <w:pPr>
        <w:pStyle w:val="ListParagraph"/>
        <w:numPr>
          <w:ilvl w:val="0"/>
          <w:numId w:val="10"/>
        </w:numPr>
        <w:rPr>
          <w:lang w:val="fr-CA"/>
        </w:rPr>
      </w:pPr>
      <w:r>
        <w:rPr>
          <w:lang w:val="fr-CA"/>
        </w:rPr>
        <w:t xml:space="preserve">On peut aussi faire le jeu avec un seul mot. Au lieu de redire le même mot à l’élève suivant, l’élève dit un mot à quoi le mot précédant lui a fait penser. Par exemple, l’enseignante dit « nuage », l’élève suivant dit « ciel », l’autre élève dit « soleil », etc. On peut ensuite faire la chaîne à voix haute pour voir par quels mots on est passé. </w:t>
      </w:r>
    </w:p>
    <w:p w:rsidR="004050E1" w:rsidRDefault="004050E1" w:rsidP="004050E1">
      <w:pPr>
        <w:rPr>
          <w:lang w:val="fr-CA"/>
        </w:rPr>
      </w:pPr>
    </w:p>
    <w:p w:rsidR="004050E1" w:rsidRDefault="004050E1" w:rsidP="004050E1">
      <w:pPr>
        <w:rPr>
          <w:b/>
          <w:lang w:val="fr-CA"/>
        </w:rPr>
      </w:pPr>
    </w:p>
    <w:p w:rsidR="004050E1" w:rsidRPr="00D1674A" w:rsidRDefault="004050E1" w:rsidP="004050E1">
      <w:pPr>
        <w:rPr>
          <w:b/>
          <w:u w:val="single"/>
          <w:lang w:val="fr-CA"/>
        </w:rPr>
      </w:pPr>
      <w:r w:rsidRPr="00D1674A">
        <w:rPr>
          <w:b/>
          <w:u w:val="single"/>
          <w:lang w:val="fr-CA"/>
        </w:rPr>
        <w:lastRenderedPageBreak/>
        <w:t>L’alphabet</w:t>
      </w:r>
    </w:p>
    <w:p w:rsidR="004050E1" w:rsidRDefault="004050E1" w:rsidP="004050E1">
      <w:pPr>
        <w:rPr>
          <w:b/>
          <w:lang w:val="fr-CA"/>
        </w:rPr>
      </w:pPr>
    </w:p>
    <w:p w:rsidR="004050E1" w:rsidRDefault="004050E1" w:rsidP="004050E1">
      <w:pPr>
        <w:rPr>
          <w:lang w:val="fr-CA"/>
        </w:rPr>
      </w:pPr>
      <w:r>
        <w:rPr>
          <w:lang w:val="fr-CA"/>
        </w:rPr>
        <w:t xml:space="preserve">L’enseignant choisit un thème. Les élèves doivent à tour de rôle dire un </w:t>
      </w:r>
      <w:proofErr w:type="gramStart"/>
      <w:r>
        <w:rPr>
          <w:lang w:val="fr-CA"/>
        </w:rPr>
        <w:t>mots</w:t>
      </w:r>
      <w:proofErr w:type="gramEnd"/>
      <w:r>
        <w:rPr>
          <w:lang w:val="fr-CA"/>
        </w:rPr>
        <w:t xml:space="preserve"> en lien avec le thème en suivant l’alphabet. </w:t>
      </w:r>
    </w:p>
    <w:p w:rsidR="004050E1" w:rsidRDefault="004050E1" w:rsidP="004050E1">
      <w:pPr>
        <w:pStyle w:val="ListParagraph"/>
        <w:ind w:left="1080"/>
        <w:rPr>
          <w:lang w:val="fr-CA"/>
        </w:rPr>
      </w:pPr>
      <w:r>
        <w:rPr>
          <w:lang w:val="fr-CA"/>
        </w:rPr>
        <w:t xml:space="preserve">Exemple : Les animaux </w:t>
      </w:r>
    </w:p>
    <w:p w:rsidR="004050E1" w:rsidRDefault="004050E1" w:rsidP="004050E1">
      <w:pPr>
        <w:pStyle w:val="ListParagraph"/>
        <w:numPr>
          <w:ilvl w:val="0"/>
          <w:numId w:val="9"/>
        </w:numPr>
        <w:rPr>
          <w:lang w:val="fr-CA"/>
        </w:rPr>
      </w:pPr>
      <w:r>
        <w:rPr>
          <w:lang w:val="fr-CA"/>
        </w:rPr>
        <w:t>Antilope, Baleine, Crocodile, Éléphant, Furet, etc.</w:t>
      </w:r>
    </w:p>
    <w:p w:rsidR="004050E1" w:rsidRDefault="004050E1" w:rsidP="004050E1">
      <w:pPr>
        <w:rPr>
          <w:lang w:val="fr-CA"/>
        </w:rPr>
      </w:pPr>
    </w:p>
    <w:p w:rsidR="00263C4F" w:rsidRPr="004050E1" w:rsidRDefault="00263C4F" w:rsidP="004050E1">
      <w:pPr>
        <w:rPr>
          <w:lang w:val="fr-CA"/>
        </w:rPr>
      </w:pPr>
    </w:p>
    <w:sectPr w:rsidR="00263C4F" w:rsidRPr="004050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572D"/>
    <w:multiLevelType w:val="hybridMultilevel"/>
    <w:tmpl w:val="525625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4498E"/>
    <w:multiLevelType w:val="hybridMultilevel"/>
    <w:tmpl w:val="2BBC26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07B8F"/>
    <w:multiLevelType w:val="hybridMultilevel"/>
    <w:tmpl w:val="BDFC0666"/>
    <w:lvl w:ilvl="0" w:tplc="D136AA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34360D"/>
    <w:multiLevelType w:val="hybridMultilevel"/>
    <w:tmpl w:val="373AF92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75602"/>
    <w:multiLevelType w:val="hybridMultilevel"/>
    <w:tmpl w:val="B2A881E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92BB0"/>
    <w:multiLevelType w:val="hybridMultilevel"/>
    <w:tmpl w:val="60700F5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C31F3"/>
    <w:multiLevelType w:val="hybridMultilevel"/>
    <w:tmpl w:val="9C84EF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2268C"/>
    <w:multiLevelType w:val="hybridMultilevel"/>
    <w:tmpl w:val="AA90041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87762"/>
    <w:multiLevelType w:val="hybridMultilevel"/>
    <w:tmpl w:val="955205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B4EF8"/>
    <w:multiLevelType w:val="hybridMultilevel"/>
    <w:tmpl w:val="0A20D30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E1"/>
    <w:rsid w:val="00263C4F"/>
    <w:rsid w:val="004050E1"/>
    <w:rsid w:val="00A36679"/>
    <w:rsid w:val="00AC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0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50E1"/>
    <w:pPr>
      <w:spacing w:before="100" w:beforeAutospacing="1" w:after="100" w:afterAutospacing="1"/>
    </w:pPr>
    <w:rPr>
      <w:lang w:val="fr-CA" w:eastAsia="fr-CA"/>
    </w:rPr>
  </w:style>
  <w:style w:type="character" w:styleId="Hyperlink">
    <w:name w:val="Hyperlink"/>
    <w:basedOn w:val="DefaultParagraphFont"/>
    <w:uiPriority w:val="99"/>
    <w:unhideWhenUsed/>
    <w:rsid w:val="004050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0E1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0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50E1"/>
    <w:pPr>
      <w:spacing w:before="100" w:beforeAutospacing="1" w:after="100" w:afterAutospacing="1"/>
    </w:pPr>
    <w:rPr>
      <w:lang w:val="fr-CA" w:eastAsia="fr-CA"/>
    </w:rPr>
  </w:style>
  <w:style w:type="character" w:styleId="Hyperlink">
    <w:name w:val="Hyperlink"/>
    <w:basedOn w:val="DefaultParagraphFont"/>
    <w:uiPriority w:val="99"/>
    <w:unhideWhenUsed/>
    <w:rsid w:val="004050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0E1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u_p53AgGnk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6luwLbVfto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7BObxo6KXK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7wlKFjMj9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lMeykroPNZQ" TargetMode="External"/><Relationship Id="rId10" Type="http://schemas.openxmlformats.org/officeDocument/2006/relationships/hyperlink" Target="https://www.youtube.com/watch?v=EZmsKcaAbJ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hn61z3FlMQ" TargetMode="External"/><Relationship Id="rId14" Type="http://schemas.openxmlformats.org/officeDocument/2006/relationships/hyperlink" Target="https://www.youtube.com/watch?v=u_p53AgGn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Julie-Maude Fortier</dc:creator>
  <cp:lastModifiedBy>Julie-Maude Fortier</cp:lastModifiedBy>
  <cp:revision>1</cp:revision>
  <dcterms:created xsi:type="dcterms:W3CDTF">2016-01-19T19:20:00Z</dcterms:created>
  <dcterms:modified xsi:type="dcterms:W3CDTF">2016-01-19T19:21:00Z</dcterms:modified>
</cp:coreProperties>
</file>