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29" w:rsidRPr="00522729" w:rsidRDefault="00522729" w:rsidP="00522729">
      <w:pPr>
        <w:rPr>
          <w:rFonts w:ascii="Arial" w:hAnsi="Arial" w:cs="Arial"/>
          <w:b/>
          <w:bCs/>
          <w:sz w:val="28"/>
        </w:rPr>
      </w:pPr>
      <w:r w:rsidRPr="00522729">
        <w:rPr>
          <w:rFonts w:ascii="Arial" w:hAnsi="Arial" w:cs="Arial"/>
          <w:b/>
          <w:bCs/>
          <w:sz w:val="20"/>
        </w:rPr>
        <w:t xml:space="preserve">Nom : </w:t>
      </w:r>
    </w:p>
    <w:p w:rsidR="00522729" w:rsidRPr="00522729" w:rsidRDefault="00522729" w:rsidP="00522729">
      <w:pPr>
        <w:jc w:val="center"/>
        <w:rPr>
          <w:rFonts w:ascii="Arial" w:hAnsi="Arial" w:cs="Arial"/>
          <w:b/>
          <w:bCs/>
          <w:sz w:val="28"/>
        </w:rPr>
      </w:pPr>
    </w:p>
    <w:p w:rsidR="00522729" w:rsidRPr="00522729" w:rsidRDefault="00522729" w:rsidP="00522729">
      <w:pPr>
        <w:ind w:left="-567"/>
        <w:jc w:val="center"/>
        <w:rPr>
          <w:rFonts w:ascii="Arial" w:hAnsi="Arial" w:cs="Arial"/>
          <w:b/>
          <w:bCs/>
          <w:sz w:val="22"/>
        </w:rPr>
      </w:pPr>
      <w:r w:rsidRPr="00522729">
        <w:rPr>
          <w:rFonts w:ascii="Arial" w:hAnsi="Arial" w:cs="Arial"/>
          <w:b/>
          <w:bCs/>
          <w:sz w:val="22"/>
        </w:rPr>
        <w:t>Salon du livre édition 2015</w:t>
      </w:r>
    </w:p>
    <w:p w:rsidR="00522729" w:rsidRPr="00522729" w:rsidRDefault="00522729" w:rsidP="00522729">
      <w:pPr>
        <w:ind w:left="-720"/>
        <w:rPr>
          <w:rFonts w:ascii="Arial" w:hAnsi="Arial" w:cs="Arial"/>
          <w:b/>
          <w:bCs/>
          <w:sz w:val="22"/>
        </w:rPr>
      </w:pPr>
      <w:r w:rsidRPr="00522729">
        <w:rPr>
          <w:rFonts w:ascii="Arial" w:hAnsi="Arial" w:cs="Arial"/>
          <w:b/>
          <w:bCs/>
          <w:noProof/>
          <w:sz w:val="2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4681220</wp:posOffset>
            </wp:positionH>
            <wp:positionV relativeFrom="paragraph">
              <wp:posOffset>23495</wp:posOffset>
            </wp:positionV>
            <wp:extent cx="876300" cy="1323340"/>
            <wp:effectExtent l="19050" t="0" r="0" b="0"/>
            <wp:wrapSquare wrapText="bothSides"/>
            <wp:docPr id="1" name="Image 1" descr="http://ekladata.com/A3prP1xGDH7atdkuHuBBvgLL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A3prP1xGDH7atdkuHuBBvgLLA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31" t="4114" r="10246" b="7200"/>
                    <a:stretch/>
                  </pic:blipFill>
                  <pic:spPr bwMode="auto">
                    <a:xfrm>
                      <a:off x="0" y="0"/>
                      <a:ext cx="87630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22729" w:rsidRPr="00522729" w:rsidRDefault="00522729" w:rsidP="00522729">
      <w:pPr>
        <w:ind w:left="-720"/>
        <w:rPr>
          <w:rFonts w:ascii="Arial" w:hAnsi="Arial" w:cs="Arial"/>
          <w:b/>
          <w:bCs/>
          <w:sz w:val="22"/>
        </w:rPr>
      </w:pPr>
      <w:r w:rsidRPr="00522729">
        <w:rPr>
          <w:rFonts w:ascii="Arial" w:hAnsi="Arial" w:cs="Arial"/>
          <w:b/>
          <w:bCs/>
          <w:sz w:val="22"/>
        </w:rPr>
        <w:t>Critères d’évaluation :</w:t>
      </w:r>
    </w:p>
    <w:p w:rsidR="00522729" w:rsidRPr="00522729" w:rsidRDefault="00522729" w:rsidP="00522729">
      <w:pPr>
        <w:numPr>
          <w:ilvl w:val="1"/>
          <w:numId w:val="1"/>
        </w:numPr>
        <w:tabs>
          <w:tab w:val="clear" w:pos="1440"/>
          <w:tab w:val="num" w:pos="-180"/>
        </w:tabs>
        <w:ind w:left="-180" w:hanging="540"/>
        <w:rPr>
          <w:rFonts w:ascii="Arial" w:hAnsi="Arial" w:cs="Arial"/>
          <w:sz w:val="22"/>
        </w:rPr>
      </w:pPr>
      <w:r w:rsidRPr="00522729">
        <w:rPr>
          <w:rFonts w:ascii="Arial" w:hAnsi="Arial" w:cs="Arial"/>
          <w:sz w:val="22"/>
        </w:rPr>
        <w:t>L’élève précise ou enrichit ses propos.  Tous les points sont traités.</w:t>
      </w:r>
    </w:p>
    <w:p w:rsidR="00522729" w:rsidRPr="00522729" w:rsidRDefault="00522729" w:rsidP="00522729">
      <w:pPr>
        <w:ind w:left="-720"/>
        <w:rPr>
          <w:rFonts w:ascii="Arial" w:hAnsi="Arial" w:cs="Arial"/>
          <w:sz w:val="22"/>
        </w:rPr>
      </w:pPr>
    </w:p>
    <w:p w:rsidR="00522729" w:rsidRPr="00522729" w:rsidRDefault="00522729" w:rsidP="00522729">
      <w:pPr>
        <w:numPr>
          <w:ilvl w:val="1"/>
          <w:numId w:val="1"/>
        </w:numPr>
        <w:tabs>
          <w:tab w:val="clear" w:pos="1440"/>
          <w:tab w:val="num" w:pos="-180"/>
        </w:tabs>
        <w:ind w:left="-180" w:hanging="540"/>
        <w:rPr>
          <w:rFonts w:ascii="Arial" w:hAnsi="Arial" w:cs="Arial"/>
          <w:sz w:val="22"/>
        </w:rPr>
      </w:pPr>
      <w:r w:rsidRPr="00522729">
        <w:rPr>
          <w:rFonts w:ascii="Arial" w:hAnsi="Arial" w:cs="Arial"/>
          <w:sz w:val="22"/>
        </w:rPr>
        <w:t>L’élève utilise un vocabulaire pertinent et précis.</w:t>
      </w:r>
      <w:r w:rsidRPr="00522729">
        <w:rPr>
          <w:noProof/>
          <w:sz w:val="22"/>
          <w:lang w:eastAsia="fr-CA"/>
        </w:rPr>
        <w:t xml:space="preserve"> </w:t>
      </w:r>
    </w:p>
    <w:p w:rsidR="00522729" w:rsidRPr="00522729" w:rsidRDefault="00522729" w:rsidP="00522729">
      <w:pPr>
        <w:rPr>
          <w:rFonts w:ascii="Arial" w:hAnsi="Arial" w:cs="Arial"/>
          <w:sz w:val="22"/>
        </w:rPr>
      </w:pPr>
    </w:p>
    <w:p w:rsidR="00522729" w:rsidRPr="00522729" w:rsidRDefault="00522729" w:rsidP="00522729">
      <w:pPr>
        <w:numPr>
          <w:ilvl w:val="1"/>
          <w:numId w:val="1"/>
        </w:numPr>
        <w:tabs>
          <w:tab w:val="clear" w:pos="1440"/>
          <w:tab w:val="num" w:pos="-180"/>
        </w:tabs>
        <w:ind w:left="-180" w:hanging="540"/>
        <w:rPr>
          <w:rFonts w:ascii="Arial" w:hAnsi="Arial" w:cs="Arial"/>
          <w:sz w:val="22"/>
        </w:rPr>
      </w:pPr>
      <w:r w:rsidRPr="00522729">
        <w:rPr>
          <w:rFonts w:ascii="Arial" w:hAnsi="Arial" w:cs="Arial"/>
          <w:sz w:val="22"/>
        </w:rPr>
        <w:t>L’élève parle suffisamment fort, articule et regarde son auditoire.</w:t>
      </w:r>
    </w:p>
    <w:p w:rsidR="00522729" w:rsidRPr="00522729" w:rsidRDefault="00522729" w:rsidP="00522729">
      <w:pPr>
        <w:rPr>
          <w:rFonts w:ascii="Arial" w:hAnsi="Arial" w:cs="Arial"/>
          <w:sz w:val="22"/>
        </w:rPr>
      </w:pPr>
    </w:p>
    <w:p w:rsidR="00522729" w:rsidRPr="00522729" w:rsidRDefault="00522729" w:rsidP="00522729">
      <w:pPr>
        <w:numPr>
          <w:ilvl w:val="1"/>
          <w:numId w:val="1"/>
        </w:numPr>
        <w:tabs>
          <w:tab w:val="clear" w:pos="1440"/>
          <w:tab w:val="num" w:pos="-180"/>
        </w:tabs>
        <w:ind w:left="-180" w:hanging="540"/>
        <w:rPr>
          <w:rFonts w:ascii="Tempus Sans ITC" w:hAnsi="Tempus Sans ITC"/>
        </w:rPr>
      </w:pPr>
      <w:r w:rsidRPr="00522729">
        <w:rPr>
          <w:rFonts w:ascii="Arial" w:hAnsi="Arial" w:cs="Arial"/>
          <w:sz w:val="22"/>
        </w:rPr>
        <w:t>Commentaires :</w:t>
      </w:r>
      <w:r w:rsidRPr="00522729">
        <w:rPr>
          <w:rFonts w:ascii="Tempus Sans ITC" w:hAnsi="Tempus Sans ITC"/>
          <w:sz w:val="22"/>
        </w:rPr>
        <w:t xml:space="preserve"> __________________________________________________________________________________________________________________________________________________</w:t>
      </w:r>
      <w:r w:rsidR="00F67355">
        <w:rPr>
          <w:rFonts w:ascii="Tempus Sans ITC" w:hAnsi="Tempus Sans ITC"/>
          <w:sz w:val="22"/>
        </w:rPr>
        <w:t>________________________________________</w:t>
      </w:r>
    </w:p>
    <w:p w:rsidR="00603547" w:rsidRPr="00522729" w:rsidRDefault="00603547">
      <w:pPr>
        <w:rPr>
          <w:sz w:val="22"/>
        </w:rPr>
      </w:pPr>
    </w:p>
    <w:p w:rsidR="00F67355" w:rsidRDefault="00F67355" w:rsidP="00522729">
      <w:pPr>
        <w:rPr>
          <w:rFonts w:ascii="Arial" w:hAnsi="Arial" w:cs="Arial"/>
          <w:b/>
          <w:bCs/>
          <w:sz w:val="20"/>
        </w:rPr>
      </w:pPr>
    </w:p>
    <w:p w:rsidR="00F67355" w:rsidRDefault="00F67355" w:rsidP="00522729">
      <w:pPr>
        <w:rPr>
          <w:rFonts w:ascii="Arial" w:hAnsi="Arial" w:cs="Arial"/>
          <w:b/>
          <w:bCs/>
          <w:sz w:val="20"/>
        </w:rPr>
      </w:pPr>
    </w:p>
    <w:p w:rsidR="00522729" w:rsidRPr="00522729" w:rsidRDefault="00522729" w:rsidP="00522729">
      <w:pPr>
        <w:rPr>
          <w:rFonts w:ascii="Arial" w:hAnsi="Arial" w:cs="Arial"/>
          <w:b/>
          <w:bCs/>
          <w:sz w:val="28"/>
        </w:rPr>
      </w:pPr>
      <w:r w:rsidRPr="00522729">
        <w:rPr>
          <w:rFonts w:ascii="Arial" w:hAnsi="Arial" w:cs="Arial"/>
          <w:b/>
          <w:bCs/>
          <w:sz w:val="20"/>
        </w:rPr>
        <w:t xml:space="preserve">Nom : </w:t>
      </w:r>
    </w:p>
    <w:p w:rsidR="00522729" w:rsidRPr="00522729" w:rsidRDefault="00522729" w:rsidP="00522729">
      <w:pPr>
        <w:jc w:val="center"/>
        <w:rPr>
          <w:rFonts w:ascii="Arial" w:hAnsi="Arial" w:cs="Arial"/>
          <w:b/>
          <w:bCs/>
          <w:sz w:val="28"/>
        </w:rPr>
      </w:pPr>
    </w:p>
    <w:p w:rsidR="00522729" w:rsidRPr="00522729" w:rsidRDefault="00522729" w:rsidP="00522729">
      <w:pPr>
        <w:ind w:left="-567"/>
        <w:jc w:val="center"/>
        <w:rPr>
          <w:rFonts w:ascii="Arial" w:hAnsi="Arial" w:cs="Arial"/>
          <w:b/>
          <w:bCs/>
          <w:sz w:val="22"/>
        </w:rPr>
      </w:pPr>
      <w:r w:rsidRPr="00522729">
        <w:rPr>
          <w:rFonts w:ascii="Arial" w:hAnsi="Arial" w:cs="Arial"/>
          <w:b/>
          <w:bCs/>
          <w:sz w:val="22"/>
        </w:rPr>
        <w:t>Salon du livre édition 2015</w:t>
      </w:r>
    </w:p>
    <w:p w:rsidR="00522729" w:rsidRPr="00522729" w:rsidRDefault="00522729" w:rsidP="00522729">
      <w:pPr>
        <w:ind w:left="-720"/>
        <w:rPr>
          <w:rFonts w:ascii="Arial" w:hAnsi="Arial" w:cs="Arial"/>
          <w:b/>
          <w:bCs/>
          <w:sz w:val="22"/>
        </w:rPr>
      </w:pPr>
      <w:r w:rsidRPr="00522729">
        <w:rPr>
          <w:rFonts w:ascii="Arial" w:hAnsi="Arial" w:cs="Arial"/>
          <w:b/>
          <w:bCs/>
          <w:noProof/>
          <w:sz w:val="22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4683125</wp:posOffset>
            </wp:positionH>
            <wp:positionV relativeFrom="paragraph">
              <wp:posOffset>26670</wp:posOffset>
            </wp:positionV>
            <wp:extent cx="874395" cy="1321435"/>
            <wp:effectExtent l="19050" t="0" r="1905" b="0"/>
            <wp:wrapSquare wrapText="bothSides"/>
            <wp:docPr id="3" name="Image 1" descr="http://ekladata.com/A3prP1xGDH7atdkuHuBBvgLL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A3prP1xGDH7atdkuHuBBvgLLA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31" t="4114" r="10246" b="7200"/>
                    <a:stretch/>
                  </pic:blipFill>
                  <pic:spPr bwMode="auto">
                    <a:xfrm>
                      <a:off x="0" y="0"/>
                      <a:ext cx="87439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22729" w:rsidRPr="00522729" w:rsidRDefault="00522729" w:rsidP="00522729">
      <w:pPr>
        <w:ind w:left="-720"/>
        <w:rPr>
          <w:rFonts w:ascii="Arial" w:hAnsi="Arial" w:cs="Arial"/>
          <w:b/>
          <w:bCs/>
          <w:sz w:val="22"/>
        </w:rPr>
      </w:pPr>
      <w:r w:rsidRPr="00522729">
        <w:rPr>
          <w:rFonts w:ascii="Arial" w:hAnsi="Arial" w:cs="Arial"/>
          <w:b/>
          <w:bCs/>
          <w:sz w:val="22"/>
        </w:rPr>
        <w:t>Critères d’évaluation :</w:t>
      </w:r>
    </w:p>
    <w:p w:rsidR="00522729" w:rsidRPr="00522729" w:rsidRDefault="00522729" w:rsidP="00522729">
      <w:pPr>
        <w:numPr>
          <w:ilvl w:val="1"/>
          <w:numId w:val="1"/>
        </w:numPr>
        <w:tabs>
          <w:tab w:val="clear" w:pos="1440"/>
          <w:tab w:val="num" w:pos="-180"/>
        </w:tabs>
        <w:ind w:left="-180" w:hanging="540"/>
        <w:rPr>
          <w:rFonts w:ascii="Arial" w:hAnsi="Arial" w:cs="Arial"/>
          <w:sz w:val="22"/>
        </w:rPr>
      </w:pPr>
      <w:r w:rsidRPr="00522729">
        <w:rPr>
          <w:rFonts w:ascii="Arial" w:hAnsi="Arial" w:cs="Arial"/>
          <w:sz w:val="22"/>
        </w:rPr>
        <w:t>L’élève précise ou enrichit ses propos.  Tous les points sont traités.</w:t>
      </w:r>
    </w:p>
    <w:p w:rsidR="00522729" w:rsidRPr="00522729" w:rsidRDefault="00522729" w:rsidP="00522729">
      <w:pPr>
        <w:ind w:left="-720"/>
        <w:rPr>
          <w:rFonts w:ascii="Arial" w:hAnsi="Arial" w:cs="Arial"/>
          <w:sz w:val="22"/>
        </w:rPr>
      </w:pPr>
    </w:p>
    <w:p w:rsidR="00522729" w:rsidRPr="00522729" w:rsidRDefault="00522729" w:rsidP="00522729">
      <w:pPr>
        <w:numPr>
          <w:ilvl w:val="1"/>
          <w:numId w:val="1"/>
        </w:numPr>
        <w:tabs>
          <w:tab w:val="clear" w:pos="1440"/>
          <w:tab w:val="num" w:pos="-180"/>
        </w:tabs>
        <w:ind w:left="-180" w:hanging="540"/>
        <w:rPr>
          <w:rFonts w:ascii="Arial" w:hAnsi="Arial" w:cs="Arial"/>
          <w:sz w:val="22"/>
        </w:rPr>
      </w:pPr>
      <w:r w:rsidRPr="00522729">
        <w:rPr>
          <w:rFonts w:ascii="Arial" w:hAnsi="Arial" w:cs="Arial"/>
          <w:sz w:val="22"/>
        </w:rPr>
        <w:t>L’élève utilise un vocabulaire pertinent et précis.</w:t>
      </w:r>
      <w:r w:rsidRPr="00522729">
        <w:rPr>
          <w:noProof/>
          <w:sz w:val="22"/>
          <w:lang w:eastAsia="fr-CA"/>
        </w:rPr>
        <w:t xml:space="preserve"> </w:t>
      </w:r>
    </w:p>
    <w:p w:rsidR="00522729" w:rsidRPr="00522729" w:rsidRDefault="00522729" w:rsidP="00522729">
      <w:pPr>
        <w:rPr>
          <w:rFonts w:ascii="Arial" w:hAnsi="Arial" w:cs="Arial"/>
          <w:sz w:val="22"/>
        </w:rPr>
      </w:pPr>
    </w:p>
    <w:p w:rsidR="00522729" w:rsidRPr="00522729" w:rsidRDefault="00522729" w:rsidP="00522729">
      <w:pPr>
        <w:numPr>
          <w:ilvl w:val="1"/>
          <w:numId w:val="1"/>
        </w:numPr>
        <w:tabs>
          <w:tab w:val="clear" w:pos="1440"/>
          <w:tab w:val="num" w:pos="-180"/>
        </w:tabs>
        <w:ind w:left="-180" w:hanging="540"/>
        <w:rPr>
          <w:rFonts w:ascii="Arial" w:hAnsi="Arial" w:cs="Arial"/>
          <w:sz w:val="22"/>
        </w:rPr>
      </w:pPr>
      <w:r w:rsidRPr="00522729">
        <w:rPr>
          <w:rFonts w:ascii="Arial" w:hAnsi="Arial" w:cs="Arial"/>
          <w:sz w:val="22"/>
        </w:rPr>
        <w:t>L’élève parle suffisamment fort, articule et regarde son auditoire.</w:t>
      </w:r>
    </w:p>
    <w:p w:rsidR="00522729" w:rsidRPr="00522729" w:rsidRDefault="00522729" w:rsidP="00522729">
      <w:pPr>
        <w:rPr>
          <w:rFonts w:ascii="Arial" w:hAnsi="Arial" w:cs="Arial"/>
          <w:sz w:val="22"/>
        </w:rPr>
      </w:pPr>
    </w:p>
    <w:p w:rsidR="00522729" w:rsidRPr="00522729" w:rsidRDefault="00522729" w:rsidP="00522729">
      <w:pPr>
        <w:numPr>
          <w:ilvl w:val="1"/>
          <w:numId w:val="1"/>
        </w:numPr>
        <w:tabs>
          <w:tab w:val="clear" w:pos="1440"/>
          <w:tab w:val="num" w:pos="-180"/>
        </w:tabs>
        <w:ind w:left="-180" w:hanging="540"/>
        <w:rPr>
          <w:rFonts w:ascii="Tempus Sans ITC" w:hAnsi="Tempus Sans ITC"/>
        </w:rPr>
      </w:pPr>
      <w:r w:rsidRPr="00522729">
        <w:rPr>
          <w:rFonts w:ascii="Arial" w:hAnsi="Arial" w:cs="Arial"/>
          <w:sz w:val="22"/>
        </w:rPr>
        <w:t>Commentaires :</w:t>
      </w:r>
      <w:r w:rsidRPr="00522729">
        <w:rPr>
          <w:rFonts w:ascii="Tempus Sans ITC" w:hAnsi="Tempus Sans ITC"/>
          <w:sz w:val="22"/>
        </w:rPr>
        <w:t xml:space="preserve"> ________________________________________________________________________________________________________________________________________________</w:t>
      </w:r>
      <w:r w:rsidR="00F67355">
        <w:rPr>
          <w:rFonts w:ascii="Tempus Sans ITC" w:hAnsi="Tempus Sans ITC"/>
          <w:sz w:val="22"/>
        </w:rPr>
        <w:t>________________________________________</w:t>
      </w:r>
      <w:r w:rsidRPr="00522729">
        <w:rPr>
          <w:rFonts w:ascii="Tempus Sans ITC" w:hAnsi="Tempus Sans ITC"/>
          <w:sz w:val="22"/>
        </w:rPr>
        <w:t>__</w:t>
      </w:r>
    </w:p>
    <w:p w:rsidR="00522729" w:rsidRPr="00522729" w:rsidRDefault="00522729" w:rsidP="00522729">
      <w:pPr>
        <w:pStyle w:val="Paragraphedeliste"/>
        <w:rPr>
          <w:rFonts w:ascii="Tempus Sans ITC" w:hAnsi="Tempus Sans ITC"/>
        </w:rPr>
      </w:pPr>
    </w:p>
    <w:p w:rsidR="00522729" w:rsidRPr="00522729" w:rsidRDefault="00522729" w:rsidP="00522729">
      <w:pPr>
        <w:ind w:left="-180"/>
        <w:rPr>
          <w:rFonts w:ascii="Tempus Sans ITC" w:hAnsi="Tempus Sans ITC"/>
        </w:rPr>
      </w:pPr>
    </w:p>
    <w:p w:rsidR="00522729" w:rsidRPr="00522729" w:rsidRDefault="00522729" w:rsidP="00522729">
      <w:pPr>
        <w:rPr>
          <w:rFonts w:ascii="Arial" w:hAnsi="Arial" w:cs="Arial"/>
          <w:b/>
          <w:bCs/>
          <w:sz w:val="28"/>
        </w:rPr>
      </w:pPr>
      <w:r w:rsidRPr="00522729">
        <w:rPr>
          <w:rFonts w:ascii="Arial" w:hAnsi="Arial" w:cs="Arial"/>
          <w:b/>
          <w:bCs/>
          <w:sz w:val="20"/>
        </w:rPr>
        <w:t xml:space="preserve">Nom : </w:t>
      </w:r>
    </w:p>
    <w:p w:rsidR="00522729" w:rsidRPr="00522729" w:rsidRDefault="00522729" w:rsidP="00522729">
      <w:pPr>
        <w:jc w:val="center"/>
        <w:rPr>
          <w:rFonts w:ascii="Arial" w:hAnsi="Arial" w:cs="Arial"/>
          <w:b/>
          <w:bCs/>
          <w:sz w:val="28"/>
        </w:rPr>
      </w:pPr>
    </w:p>
    <w:p w:rsidR="00522729" w:rsidRPr="00522729" w:rsidRDefault="00522729" w:rsidP="00522729">
      <w:pPr>
        <w:ind w:left="-567"/>
        <w:jc w:val="center"/>
        <w:rPr>
          <w:rFonts w:ascii="Arial" w:hAnsi="Arial" w:cs="Arial"/>
          <w:b/>
          <w:bCs/>
          <w:sz w:val="22"/>
        </w:rPr>
      </w:pPr>
      <w:r w:rsidRPr="00522729">
        <w:rPr>
          <w:rFonts w:ascii="Arial" w:hAnsi="Arial" w:cs="Arial"/>
          <w:b/>
          <w:bCs/>
          <w:sz w:val="22"/>
        </w:rPr>
        <w:t>Salon du livre édition 2015</w:t>
      </w:r>
    </w:p>
    <w:p w:rsidR="00522729" w:rsidRPr="00522729" w:rsidRDefault="00522729" w:rsidP="00522729">
      <w:pPr>
        <w:ind w:left="-720"/>
        <w:rPr>
          <w:rFonts w:ascii="Arial" w:hAnsi="Arial" w:cs="Arial"/>
          <w:b/>
          <w:bCs/>
          <w:sz w:val="22"/>
        </w:rPr>
      </w:pPr>
      <w:r w:rsidRPr="00522729">
        <w:rPr>
          <w:rFonts w:ascii="Arial" w:hAnsi="Arial" w:cs="Arial"/>
          <w:b/>
          <w:bCs/>
          <w:noProof/>
          <w:sz w:val="22"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4478020</wp:posOffset>
            </wp:positionH>
            <wp:positionV relativeFrom="paragraph">
              <wp:posOffset>25400</wp:posOffset>
            </wp:positionV>
            <wp:extent cx="1079500" cy="1630680"/>
            <wp:effectExtent l="19050" t="0" r="6350" b="0"/>
            <wp:wrapSquare wrapText="bothSides"/>
            <wp:docPr id="4" name="Image 1" descr="http://ekladata.com/A3prP1xGDH7atdkuHuBBvgLL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ladata.com/A3prP1xGDH7atdkuHuBBvgLLAC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31" t="4114" r="10246" b="7200"/>
                    <a:stretch/>
                  </pic:blipFill>
                  <pic:spPr bwMode="auto">
                    <a:xfrm>
                      <a:off x="0" y="0"/>
                      <a:ext cx="10795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22729" w:rsidRPr="00522729" w:rsidRDefault="00522729" w:rsidP="00522729">
      <w:pPr>
        <w:ind w:left="-720"/>
        <w:rPr>
          <w:rFonts w:ascii="Arial" w:hAnsi="Arial" w:cs="Arial"/>
          <w:b/>
          <w:bCs/>
          <w:sz w:val="22"/>
        </w:rPr>
      </w:pPr>
      <w:r w:rsidRPr="00522729">
        <w:rPr>
          <w:rFonts w:ascii="Arial" w:hAnsi="Arial" w:cs="Arial"/>
          <w:b/>
          <w:bCs/>
          <w:sz w:val="22"/>
        </w:rPr>
        <w:t>Critères d’évaluation :</w:t>
      </w:r>
    </w:p>
    <w:p w:rsidR="00522729" w:rsidRPr="00522729" w:rsidRDefault="00522729" w:rsidP="00522729">
      <w:pPr>
        <w:numPr>
          <w:ilvl w:val="1"/>
          <w:numId w:val="1"/>
        </w:numPr>
        <w:tabs>
          <w:tab w:val="clear" w:pos="1440"/>
          <w:tab w:val="num" w:pos="-180"/>
        </w:tabs>
        <w:ind w:left="-180" w:hanging="540"/>
        <w:rPr>
          <w:rFonts w:ascii="Arial" w:hAnsi="Arial" w:cs="Arial"/>
          <w:sz w:val="22"/>
        </w:rPr>
      </w:pPr>
      <w:r w:rsidRPr="00522729">
        <w:rPr>
          <w:rFonts w:ascii="Arial" w:hAnsi="Arial" w:cs="Arial"/>
          <w:sz w:val="22"/>
        </w:rPr>
        <w:t>L’élève précise ou enrichit ses propos.  Tous les points sont traités.</w:t>
      </w:r>
    </w:p>
    <w:p w:rsidR="00522729" w:rsidRPr="00522729" w:rsidRDefault="00522729" w:rsidP="00522729">
      <w:pPr>
        <w:ind w:left="-720"/>
        <w:rPr>
          <w:rFonts w:ascii="Arial" w:hAnsi="Arial" w:cs="Arial"/>
          <w:sz w:val="22"/>
        </w:rPr>
      </w:pPr>
    </w:p>
    <w:p w:rsidR="00522729" w:rsidRPr="00522729" w:rsidRDefault="00522729" w:rsidP="00522729">
      <w:pPr>
        <w:numPr>
          <w:ilvl w:val="1"/>
          <w:numId w:val="1"/>
        </w:numPr>
        <w:tabs>
          <w:tab w:val="clear" w:pos="1440"/>
          <w:tab w:val="num" w:pos="-180"/>
        </w:tabs>
        <w:ind w:left="-180" w:hanging="540"/>
        <w:rPr>
          <w:rFonts w:ascii="Arial" w:hAnsi="Arial" w:cs="Arial"/>
          <w:sz w:val="22"/>
        </w:rPr>
      </w:pPr>
      <w:r w:rsidRPr="00522729">
        <w:rPr>
          <w:rFonts w:ascii="Arial" w:hAnsi="Arial" w:cs="Arial"/>
          <w:sz w:val="22"/>
        </w:rPr>
        <w:t>L’élève utilise un vocabulaire pertinent et précis.</w:t>
      </w:r>
      <w:r w:rsidRPr="00522729">
        <w:rPr>
          <w:noProof/>
          <w:sz w:val="22"/>
          <w:lang w:eastAsia="fr-CA"/>
        </w:rPr>
        <w:t xml:space="preserve"> </w:t>
      </w:r>
    </w:p>
    <w:p w:rsidR="00522729" w:rsidRPr="00522729" w:rsidRDefault="00522729" w:rsidP="00522729">
      <w:pPr>
        <w:rPr>
          <w:rFonts w:ascii="Arial" w:hAnsi="Arial" w:cs="Arial"/>
          <w:sz w:val="22"/>
        </w:rPr>
      </w:pPr>
    </w:p>
    <w:p w:rsidR="00522729" w:rsidRPr="00522729" w:rsidRDefault="00522729" w:rsidP="00522729">
      <w:pPr>
        <w:numPr>
          <w:ilvl w:val="1"/>
          <w:numId w:val="1"/>
        </w:numPr>
        <w:tabs>
          <w:tab w:val="clear" w:pos="1440"/>
          <w:tab w:val="num" w:pos="-180"/>
        </w:tabs>
        <w:ind w:left="-180" w:hanging="540"/>
        <w:rPr>
          <w:rFonts w:ascii="Arial" w:hAnsi="Arial" w:cs="Arial"/>
          <w:sz w:val="22"/>
        </w:rPr>
      </w:pPr>
      <w:r w:rsidRPr="00522729">
        <w:rPr>
          <w:rFonts w:ascii="Arial" w:hAnsi="Arial" w:cs="Arial"/>
          <w:sz w:val="22"/>
        </w:rPr>
        <w:t>L’élève parle suffisamment fort, articule et regarde son auditoire.</w:t>
      </w:r>
    </w:p>
    <w:p w:rsidR="00522729" w:rsidRPr="00522729" w:rsidRDefault="00522729" w:rsidP="00522729">
      <w:pPr>
        <w:rPr>
          <w:rFonts w:ascii="Arial" w:hAnsi="Arial" w:cs="Arial"/>
          <w:sz w:val="22"/>
        </w:rPr>
      </w:pPr>
    </w:p>
    <w:p w:rsidR="00522729" w:rsidRDefault="00522729" w:rsidP="00F67355">
      <w:pPr>
        <w:numPr>
          <w:ilvl w:val="1"/>
          <w:numId w:val="1"/>
        </w:numPr>
        <w:tabs>
          <w:tab w:val="clear" w:pos="1440"/>
          <w:tab w:val="num" w:pos="-180"/>
        </w:tabs>
        <w:ind w:left="-180" w:hanging="540"/>
      </w:pPr>
      <w:r w:rsidRPr="00F67355">
        <w:rPr>
          <w:rFonts w:ascii="Arial" w:hAnsi="Arial" w:cs="Arial"/>
          <w:sz w:val="22"/>
        </w:rPr>
        <w:t>Commentaires :</w:t>
      </w:r>
      <w:r w:rsidRPr="00F67355">
        <w:rPr>
          <w:rFonts w:ascii="Tempus Sans ITC" w:hAnsi="Tempus Sans ITC"/>
          <w:sz w:val="22"/>
        </w:rPr>
        <w:t xml:space="preserve"> ________________________________________________________________________________________________________________________________________________</w:t>
      </w:r>
      <w:r w:rsidR="00F67355">
        <w:rPr>
          <w:rFonts w:ascii="Tempus Sans ITC" w:hAnsi="Tempus Sans ITC"/>
          <w:sz w:val="22"/>
        </w:rPr>
        <w:t>__________________________________________</w:t>
      </w:r>
    </w:p>
    <w:sectPr w:rsidR="00522729" w:rsidSect="00F6735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390C"/>
    <w:multiLevelType w:val="hybridMultilevel"/>
    <w:tmpl w:val="BA1C6F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22729"/>
    <w:rsid w:val="00522729"/>
    <w:rsid w:val="00603547"/>
    <w:rsid w:val="00F6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2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cp:lastPrinted>2015-12-10T17:48:00Z</cp:lastPrinted>
  <dcterms:created xsi:type="dcterms:W3CDTF">2015-12-10T14:08:00Z</dcterms:created>
  <dcterms:modified xsi:type="dcterms:W3CDTF">2015-12-10T17:52:00Z</dcterms:modified>
</cp:coreProperties>
</file>