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CE" w:rsidRDefault="00936CCE" w:rsidP="00936CCE">
      <w:pPr>
        <w:pStyle w:val="Titre1"/>
        <w:keepLines w:val="0"/>
        <w:numPr>
          <w:ilvl w:val="0"/>
          <w:numId w:val="0"/>
        </w:numPr>
        <w:tabs>
          <w:tab w:val="left" w:pos="284"/>
          <w:tab w:val="left" w:pos="360"/>
        </w:tabs>
        <w:spacing w:before="0"/>
        <w:ind w:left="-142" w:right="-181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365634788"/>
      <w:r>
        <w:rPr>
          <w:rFonts w:ascii="Times New Roman" w:hAnsi="Times New Roman" w:cs="Times New Roman"/>
          <w:color w:val="000000" w:themeColor="text1"/>
        </w:rPr>
        <w:t>Grille de planification d’une situation d’apprentissage et d’évaluation</w:t>
      </w:r>
      <w:bookmarkEnd w:id="0"/>
    </w:p>
    <w:p w:rsidR="00173E4A" w:rsidRDefault="00B11ECB" w:rsidP="00173E4A">
      <w:pPr>
        <w:tabs>
          <w:tab w:val="left" w:pos="1654"/>
        </w:tabs>
        <w:ind w:left="-426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RALLYE-ILLUSTRATIONS</w:t>
      </w:r>
    </w:p>
    <w:p w:rsidR="00936CCE" w:rsidRDefault="0046388A" w:rsidP="0046388A">
      <w:pPr>
        <w:tabs>
          <w:tab w:val="left" w:pos="1654"/>
        </w:tabs>
        <w:ind w:left="-42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Grilledutableau"/>
        <w:tblW w:w="11057" w:type="dxa"/>
        <w:tblInd w:w="-1168" w:type="dxa"/>
        <w:tblLook w:val="04A0"/>
      </w:tblPr>
      <w:tblGrid>
        <w:gridCol w:w="4253"/>
        <w:gridCol w:w="6804"/>
      </w:tblGrid>
      <w:tr w:rsidR="00851702" w:rsidTr="00684CA5">
        <w:tc>
          <w:tcPr>
            <w:tcW w:w="11057" w:type="dxa"/>
            <w:gridSpan w:val="2"/>
            <w:shd w:val="clear" w:color="auto" w:fill="D9D9D9" w:themeFill="background1" w:themeFillShade="D9"/>
          </w:tcPr>
          <w:p w:rsidR="00851702" w:rsidRPr="00684CA5" w:rsidRDefault="00684CA5" w:rsidP="0068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A5">
              <w:rPr>
                <w:rFonts w:ascii="Times New Roman" w:hAnsi="Times New Roman" w:cs="Times New Roman"/>
                <w:b/>
                <w:sz w:val="24"/>
                <w:szCs w:val="24"/>
              </w:rPr>
              <w:t>INFORMATIONS GÉNÉRALES</w:t>
            </w:r>
          </w:p>
        </w:tc>
      </w:tr>
      <w:tr w:rsidR="00851702" w:rsidTr="00684CA5">
        <w:tc>
          <w:tcPr>
            <w:tcW w:w="4253" w:type="dxa"/>
          </w:tcPr>
          <w:p w:rsidR="00851702" w:rsidRPr="00684CA5" w:rsidRDefault="00851702" w:rsidP="00684CA5">
            <w:pPr>
              <w:pStyle w:val="19-Textetitre1"/>
              <w:spacing w:before="0"/>
              <w:ind w:left="3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4C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Discipline et objet d’apprentissage </w:t>
            </w:r>
          </w:p>
          <w:p w:rsidR="000A5833" w:rsidRDefault="00173E4A" w:rsidP="00684CA5">
            <w:pPr>
              <w:pStyle w:val="19-Textetitre1"/>
              <w:spacing w:before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Français (lecture)</w:t>
            </w:r>
          </w:p>
        </w:tc>
        <w:tc>
          <w:tcPr>
            <w:tcW w:w="6804" w:type="dxa"/>
          </w:tcPr>
          <w:p w:rsidR="00684CA5" w:rsidRPr="00684CA5" w:rsidRDefault="00851702" w:rsidP="00684CA5">
            <w:pPr>
              <w:pStyle w:val="19-Textetitre1"/>
              <w:spacing w:before="0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84CA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Intention d’apprentissage</w:t>
            </w:r>
          </w:p>
          <w:p w:rsidR="000A5833" w:rsidRDefault="00760CD8" w:rsidP="0085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Trouver du vocabulaire pour parler de</w:t>
            </w:r>
            <w:r w:rsidR="00741D06">
              <w:rPr>
                <w:rFonts w:ascii="Times New Roman" w:hAnsi="Times New Roman" w:cs="Times New Roman"/>
                <w:sz w:val="24"/>
                <w:szCs w:val="24"/>
              </w:rPr>
              <w:t>s illustrations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d'un livre.</w:t>
            </w:r>
          </w:p>
          <w:p w:rsidR="00760CD8" w:rsidRDefault="00760CD8" w:rsidP="0085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 w:rsidR="00741D06">
              <w:rPr>
                <w:rFonts w:ascii="Times New Roman" w:hAnsi="Times New Roman" w:cs="Times New Roman"/>
                <w:sz w:val="24"/>
                <w:szCs w:val="24"/>
              </w:rPr>
              <w:t>pratiquer à parler des illustrations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d'un livre.</w:t>
            </w:r>
          </w:p>
        </w:tc>
      </w:tr>
      <w:tr w:rsidR="00824553" w:rsidTr="00644D13">
        <w:tc>
          <w:tcPr>
            <w:tcW w:w="11057" w:type="dxa"/>
            <w:gridSpan w:val="2"/>
          </w:tcPr>
          <w:p w:rsidR="005869F9" w:rsidRDefault="00824553" w:rsidP="005869F9">
            <w:pPr>
              <w:pStyle w:val="19-Textetitre1"/>
              <w:spacing w:before="0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Compétences visées</w:t>
            </w:r>
          </w:p>
          <w:p w:rsidR="005869F9" w:rsidRDefault="005869F9" w:rsidP="005869F9">
            <w:pPr>
              <w:pStyle w:val="19-Textetitre1"/>
              <w:spacing w:before="0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69F9">
              <w:rPr>
                <w:rFonts w:ascii="Times New Roman" w:hAnsi="Times New Roman" w:cs="Times New Roman"/>
                <w:bCs/>
                <w:sz w:val="24"/>
                <w:szCs w:val="24"/>
              </w:rPr>
              <w:t>Apprécier des œuvres littéraires</w:t>
            </w:r>
          </w:p>
          <w:p w:rsidR="005869F9" w:rsidRDefault="005869F9" w:rsidP="005869F9">
            <w:pPr>
              <w:pStyle w:val="19-Textetitre1"/>
              <w:numPr>
                <w:ilvl w:val="0"/>
                <w:numId w:val="31"/>
              </w:numPr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69F9">
              <w:rPr>
                <w:rFonts w:ascii="Times New Roman" w:hAnsi="Times New Roman" w:cs="Times New Roman"/>
                <w:bCs/>
                <w:sz w:val="24"/>
                <w:szCs w:val="24"/>
              </w:rPr>
              <w:t>Porter un jugement critique et esthétique sur une œuvre</w:t>
            </w:r>
          </w:p>
          <w:p w:rsidR="009E6BFA" w:rsidRPr="005869F9" w:rsidRDefault="005869F9" w:rsidP="005869F9">
            <w:pPr>
              <w:pStyle w:val="19-Textetitre1"/>
              <w:numPr>
                <w:ilvl w:val="0"/>
                <w:numId w:val="31"/>
              </w:numPr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69F9">
              <w:rPr>
                <w:rFonts w:ascii="Times New Roman" w:hAnsi="Times New Roman" w:cs="Times New Roman"/>
                <w:bCs/>
                <w:sz w:val="24"/>
                <w:szCs w:val="24"/>
              </w:rPr>
              <w:t>Explorer des œuvres variées en prenant appui sur ses goûts, ses intérêts et ses connaissances.</w:t>
            </w:r>
          </w:p>
        </w:tc>
      </w:tr>
    </w:tbl>
    <w:p w:rsidR="00851702" w:rsidRDefault="00851702" w:rsidP="00936CCE">
      <w:pPr>
        <w:ind w:left="-426" w:hanging="141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057"/>
      </w:tblGrid>
      <w:tr w:rsidR="00936CCE" w:rsidTr="00936CCE"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hideMark/>
          </w:tcPr>
          <w:p w:rsidR="00936CCE" w:rsidRDefault="00684CA5" w:rsidP="00684CA5">
            <w:pPr>
              <w:pStyle w:val="NormalWeb"/>
              <w:tabs>
                <w:tab w:val="center" w:pos="5529"/>
                <w:tab w:val="left" w:pos="8732"/>
              </w:tabs>
              <w:spacing w:before="0" w:beforeAutospacing="0" w:after="0" w:afterAutospacing="0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="00936CCE">
              <w:rPr>
                <w:b/>
                <w:bCs/>
              </w:rPr>
              <w:t>DÉMARCHE PÉDAGOGIQUE</w:t>
            </w:r>
            <w:r>
              <w:rPr>
                <w:b/>
                <w:bCs/>
              </w:rPr>
              <w:tab/>
            </w:r>
          </w:p>
        </w:tc>
      </w:tr>
      <w:tr w:rsidR="00936CCE" w:rsidTr="00987FB8">
        <w:trPr>
          <w:cantSplit/>
          <w:trHeight w:val="2336"/>
        </w:trPr>
        <w:tc>
          <w:tcPr>
            <w:tcW w:w="11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0CD8" w:rsidRPr="006927E9" w:rsidRDefault="00936CCE" w:rsidP="00760CD8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27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Préparation des apprentissages</w:t>
            </w:r>
          </w:p>
          <w:p w:rsidR="006927E9" w:rsidRPr="006927E9" w:rsidRDefault="006927E9" w:rsidP="00760CD8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41D06" w:rsidRDefault="00741D06" w:rsidP="00A0000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Retour sur «histoire» et «personnages»</w:t>
            </w:r>
          </w:p>
          <w:p w:rsidR="00741D06" w:rsidRDefault="00741D06" w:rsidP="00A0000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Qu'est</w:t>
            </w:r>
            <w:r w:rsidR="00637B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 qui nous manque?</w:t>
            </w:r>
          </w:p>
          <w:p w:rsidR="006927E9" w:rsidRDefault="00741D06" w:rsidP="00A0000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Pour l'histoire et les personnages,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Grounch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nous a beaucoup aidés. Cette fois-ci, nous allons devoir trouver le vocabulaire pour parler des illustrations d'un livre qu'on aime ensemble, sans l'aide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Grounch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D06" w:rsidRPr="006927E9" w:rsidRDefault="00741D06" w:rsidP="00A0000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CE" w:rsidRPr="001D7B63" w:rsidTr="00936CCE">
        <w:trPr>
          <w:cantSplit/>
          <w:trHeight w:val="518"/>
        </w:trPr>
        <w:tc>
          <w:tcPr>
            <w:tcW w:w="11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69F9" w:rsidRPr="006927E9" w:rsidRDefault="00936CCE" w:rsidP="005869F9">
            <w:pPr>
              <w:pStyle w:val="NormalWeb"/>
              <w:spacing w:before="0" w:beforeAutospacing="0" w:after="0" w:afterAutospacing="0"/>
              <w:ind w:left="142"/>
              <w:rPr>
                <w:b/>
                <w:bCs/>
                <w:u w:val="single"/>
              </w:rPr>
            </w:pPr>
            <w:r w:rsidRPr="006927E9">
              <w:rPr>
                <w:b/>
                <w:bCs/>
                <w:u w:val="single"/>
              </w:rPr>
              <w:t xml:space="preserve">Réalisation des apprentissages : </w:t>
            </w:r>
          </w:p>
          <w:p w:rsidR="00741D06" w:rsidRDefault="00741D06" w:rsidP="00741D0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D06" w:rsidRDefault="00741D06" w:rsidP="00741D06">
            <w:pPr>
              <w:ind w:left="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1D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Explications:</w:t>
            </w:r>
          </w:p>
          <w:p w:rsidR="00741D06" w:rsidRDefault="00741D06" w:rsidP="00741D06">
            <w:pPr>
              <w:pStyle w:val="Paragraphedeliste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1D06">
              <w:rPr>
                <w:rFonts w:ascii="Times New Roman" w:hAnsi="Times New Roman" w:cs="Times New Roman"/>
                <w:sz w:val="24"/>
                <w:szCs w:val="24"/>
              </w:rPr>
              <w:t xml:space="preserve">Il y a 6 livres dans la classe. </w:t>
            </w:r>
          </w:p>
          <w:p w:rsidR="00741D06" w:rsidRDefault="00741D06" w:rsidP="00741D06">
            <w:pPr>
              <w:pStyle w:val="Paragraphedeliste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Vous aurez environ 2 minutes par livre pour explorer et observer les images et t</w:t>
            </w:r>
            <w:r w:rsidR="00B11ECB">
              <w:rPr>
                <w:rFonts w:ascii="Times New Roman" w:hAnsi="Times New Roman" w:cs="Times New Roman"/>
                <w:sz w:val="24"/>
                <w:szCs w:val="24"/>
              </w:rPr>
              <w:t xml:space="preserve">rouver des mots pour compléter la phrase suivante (écrite au tableau): </w:t>
            </w:r>
            <w:r w:rsidR="00637B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11ECB">
              <w:rPr>
                <w:rFonts w:ascii="Times New Roman" w:hAnsi="Times New Roman" w:cs="Times New Roman"/>
                <w:sz w:val="24"/>
                <w:szCs w:val="24"/>
              </w:rPr>
              <w:t>ans ce livre, les illustrations sont...</w:t>
            </w:r>
          </w:p>
          <w:p w:rsidR="00B11ECB" w:rsidRDefault="00B11ECB" w:rsidP="00741D06">
            <w:pPr>
              <w:pStyle w:val="Paragraphedeliste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Lorsque vous entendrez ce bruit, on change de livre en tournant autour de la classe.</w:t>
            </w:r>
          </w:p>
          <w:p w:rsidR="00741D06" w:rsidRDefault="00741D06" w:rsidP="00741D06">
            <w:pPr>
              <w:pStyle w:val="Paragraphedeliste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ardoise et 1 crayon effaçable par équipe.</w:t>
            </w:r>
          </w:p>
          <w:p w:rsidR="00741D06" w:rsidRDefault="00741D06" w:rsidP="00B11ECB">
            <w:pPr>
              <w:pStyle w:val="Paragraphedeliste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Quand le tour sera fait, </w:t>
            </w:r>
            <w:r w:rsidR="00B11ECB">
              <w:rPr>
                <w:rFonts w:ascii="Times New Roman" w:hAnsi="Times New Roman" w:cs="Times New Roman"/>
                <w:sz w:val="24"/>
                <w:szCs w:val="24"/>
              </w:rPr>
              <w:t xml:space="preserve">je fermerai les lumières. Nous retournons à notre place 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nous échangerons ensemble les mots que nous avons trouvé</w:t>
            </w:r>
            <w:r w:rsidR="00B11EC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1ECB" w:rsidRPr="00B11ECB" w:rsidRDefault="00B11ECB" w:rsidP="00B11ECB">
            <w:pPr>
              <w:pStyle w:val="Paragraphedeliste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D06" w:rsidRDefault="00741D06" w:rsidP="00741D0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Formation des équipes au choix. </w:t>
            </w:r>
          </w:p>
          <w:p w:rsidR="00B11ECB" w:rsidRDefault="00B11ECB" w:rsidP="00741D0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CB" w:rsidRDefault="00B11ECB" w:rsidP="00741D06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Vocabulaire possible:</w:t>
            </w:r>
          </w:p>
          <w:p w:rsidR="00B11ECB" w:rsidRDefault="00B11ECB" w:rsidP="00B11ECB">
            <w:pPr>
              <w:pStyle w:val="Paragraphedelist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attrayantes</w:t>
            </w:r>
          </w:p>
          <w:p w:rsidR="00B11ECB" w:rsidRDefault="00B11ECB" w:rsidP="00B11ECB">
            <w:pPr>
              <w:pStyle w:val="Paragraphedelist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mystérieuses</w:t>
            </w:r>
          </w:p>
          <w:p w:rsidR="00B11ECB" w:rsidRDefault="00B11ECB" w:rsidP="00B11ECB">
            <w:pPr>
              <w:pStyle w:val="Paragraphedelist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colorées</w:t>
            </w:r>
          </w:p>
          <w:p w:rsidR="00B11ECB" w:rsidRDefault="00B11ECB" w:rsidP="00B11ECB">
            <w:pPr>
              <w:pStyle w:val="Paragraphedelist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éclatantes</w:t>
            </w:r>
          </w:p>
          <w:p w:rsidR="00B11ECB" w:rsidRDefault="00B11ECB" w:rsidP="00B11ECB">
            <w:pPr>
              <w:pStyle w:val="Paragraphedelist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détaillées</w:t>
            </w:r>
          </w:p>
          <w:p w:rsidR="00B11ECB" w:rsidRDefault="00B11ECB" w:rsidP="00B11ECB">
            <w:pPr>
              <w:pStyle w:val="Paragraphedelist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fantaisistes</w:t>
            </w:r>
          </w:p>
          <w:p w:rsidR="00B11ECB" w:rsidRDefault="00B11ECB" w:rsidP="00B11ECB">
            <w:pPr>
              <w:pStyle w:val="Paragraphedelist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nombreuses</w:t>
            </w:r>
          </w:p>
          <w:p w:rsidR="00B11ECB" w:rsidRDefault="00B11ECB" w:rsidP="00B11ECB">
            <w:pPr>
              <w:pStyle w:val="Paragraphedelist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réalistes</w:t>
            </w:r>
          </w:p>
          <w:p w:rsidR="00B11ECB" w:rsidRDefault="00B11ECB" w:rsidP="00B11ECB">
            <w:pPr>
              <w:pStyle w:val="Paragraphedelist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abondantes</w:t>
            </w:r>
          </w:p>
          <w:p w:rsidR="00B11ECB" w:rsidRDefault="00B11ECB" w:rsidP="00B11ECB">
            <w:pPr>
              <w:pStyle w:val="Paragraphedelist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jolies</w:t>
            </w:r>
          </w:p>
          <w:p w:rsidR="00B11ECB" w:rsidRDefault="00B11ECB" w:rsidP="00B11ECB">
            <w:pPr>
              <w:pStyle w:val="Paragraphedelist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précises</w:t>
            </w:r>
            <w:proofErr w:type="gramEnd"/>
          </w:p>
          <w:p w:rsidR="00B11ECB" w:rsidRDefault="00B11ECB" w:rsidP="00B11ECB">
            <w:pPr>
              <w:pStyle w:val="Paragraphedelist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magnifiques</w:t>
            </w:r>
          </w:p>
          <w:p w:rsidR="00B11ECB" w:rsidRDefault="00B11ECB" w:rsidP="00B11ECB">
            <w:pPr>
              <w:pStyle w:val="Paragraphedelist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superbes</w:t>
            </w:r>
          </w:p>
          <w:p w:rsidR="00B11ECB" w:rsidRDefault="00B11ECB" w:rsidP="00B11ECB">
            <w:pPr>
              <w:pStyle w:val="Paragraphedelist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originales</w:t>
            </w:r>
          </w:p>
          <w:p w:rsidR="00B11ECB" w:rsidRDefault="00B11ECB" w:rsidP="00B11ECB">
            <w:pPr>
              <w:pStyle w:val="Paragraphedelist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simples</w:t>
            </w:r>
          </w:p>
          <w:p w:rsidR="00B11ECB" w:rsidRPr="00B11ECB" w:rsidRDefault="00B11ECB" w:rsidP="00B11ECB">
            <w:pPr>
              <w:pStyle w:val="Paragraphedelist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</w:p>
          <w:p w:rsidR="00741D06" w:rsidRPr="006927E9" w:rsidRDefault="00741D06" w:rsidP="00741D06">
            <w:pPr>
              <w:ind w:left="72"/>
              <w:rPr>
                <w:bCs/>
              </w:rPr>
            </w:pPr>
          </w:p>
        </w:tc>
      </w:tr>
      <w:tr w:rsidR="00936CCE" w:rsidRPr="001D7B63" w:rsidTr="00936CCE">
        <w:trPr>
          <w:cantSplit/>
          <w:trHeight w:val="512"/>
        </w:trPr>
        <w:tc>
          <w:tcPr>
            <w:tcW w:w="11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7FB8" w:rsidRDefault="00936CCE" w:rsidP="00A00009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27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Intégration des apprentissages par les élèves</w:t>
            </w:r>
            <w:r w:rsidRPr="006927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00009" w:rsidRDefault="00A00009" w:rsidP="00A00009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11ECB" w:rsidRPr="00B11ECB" w:rsidRDefault="00B11ECB" w:rsidP="00A00009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1ECB">
              <w:rPr>
                <w:rFonts w:ascii="Times New Roman" w:hAnsi="Times New Roman" w:cs="Times New Roman"/>
                <w:sz w:val="24"/>
                <w:szCs w:val="24"/>
              </w:rPr>
              <w:t xml:space="preserve">Nous partageons ensemble les mots que nous avons découverts. </w:t>
            </w:r>
          </w:p>
          <w:p w:rsidR="00B11ECB" w:rsidRPr="00B11ECB" w:rsidRDefault="00B11ECB" w:rsidP="00A00009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ECB" w:rsidRPr="00B11ECB" w:rsidRDefault="00B11ECB" w:rsidP="00A00009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1ECB">
              <w:rPr>
                <w:rFonts w:ascii="Times New Roman" w:hAnsi="Times New Roman" w:cs="Times New Roman"/>
                <w:sz w:val="24"/>
                <w:szCs w:val="24"/>
              </w:rPr>
              <w:t>Je donne des exemples d'appréciation d'illustration possibles à l'oral</w:t>
            </w:r>
          </w:p>
          <w:p w:rsidR="00B11ECB" w:rsidRPr="00B11ECB" w:rsidRDefault="00B11ECB" w:rsidP="00A00009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77" w:rsidRDefault="00B11ECB" w:rsidP="00B11ECB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1ECB">
              <w:rPr>
                <w:rFonts w:ascii="Times New Roman" w:hAnsi="Times New Roman" w:cs="Times New Roman"/>
                <w:sz w:val="24"/>
                <w:szCs w:val="24"/>
              </w:rPr>
              <w:t>En équipe de deux, à la suite de la lecture à deux, 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élèves apprécient </w:t>
            </w:r>
            <w:r w:rsidR="00637BF9">
              <w:rPr>
                <w:rFonts w:ascii="Times New Roman" w:hAnsi="Times New Roman" w:cs="Times New Roman"/>
                <w:sz w:val="24"/>
                <w:szCs w:val="24"/>
              </w:rPr>
              <w:t xml:space="preserve">les illustrations du livre qu'ils ont lu ensemble. </w:t>
            </w:r>
          </w:p>
          <w:p w:rsidR="00637BF9" w:rsidRPr="00A00009" w:rsidRDefault="00637BF9" w:rsidP="00B11ECB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9DD" w:rsidRPr="001D7B63" w:rsidRDefault="00D239DD" w:rsidP="00936CCE">
      <w:pPr>
        <w:rPr>
          <w:sz w:val="24"/>
          <w:szCs w:val="24"/>
        </w:rPr>
      </w:pPr>
    </w:p>
    <w:sectPr w:rsidR="00D239DD" w:rsidRPr="001D7B63" w:rsidSect="00936CCE">
      <w:pgSz w:w="12240" w:h="15840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j0115834"/>
      </v:shape>
    </w:pict>
  </w:numPicBullet>
  <w:abstractNum w:abstractNumId="0">
    <w:nsid w:val="0FF83E92"/>
    <w:multiLevelType w:val="hybridMultilevel"/>
    <w:tmpl w:val="491E80F0"/>
    <w:lvl w:ilvl="0" w:tplc="6F36026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5005A93"/>
    <w:multiLevelType w:val="hybridMultilevel"/>
    <w:tmpl w:val="FBFA40EE"/>
    <w:lvl w:ilvl="0" w:tplc="6F3602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59A571E"/>
    <w:multiLevelType w:val="hybridMultilevel"/>
    <w:tmpl w:val="607600F0"/>
    <w:lvl w:ilvl="0" w:tplc="6F36026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5FE54AF"/>
    <w:multiLevelType w:val="hybridMultilevel"/>
    <w:tmpl w:val="02CA374C"/>
    <w:lvl w:ilvl="0" w:tplc="8456674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9D56B0"/>
    <w:multiLevelType w:val="hybridMultilevel"/>
    <w:tmpl w:val="2E4A3FEA"/>
    <w:lvl w:ilvl="0" w:tplc="6F360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E6894"/>
    <w:multiLevelType w:val="hybridMultilevel"/>
    <w:tmpl w:val="70CA92C6"/>
    <w:lvl w:ilvl="0" w:tplc="317CC262">
      <w:start w:val="1"/>
      <w:numFmt w:val="bullet"/>
      <w:lvlText w:val="□"/>
      <w:lvlJc w:val="left"/>
      <w:pPr>
        <w:ind w:left="1512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19AC1552"/>
    <w:multiLevelType w:val="hybridMultilevel"/>
    <w:tmpl w:val="5808BD26"/>
    <w:lvl w:ilvl="0" w:tplc="6F3602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A9D1C6B"/>
    <w:multiLevelType w:val="hybridMultilevel"/>
    <w:tmpl w:val="EB2ED952"/>
    <w:lvl w:ilvl="0" w:tplc="6F3602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E886D2E"/>
    <w:multiLevelType w:val="hybridMultilevel"/>
    <w:tmpl w:val="A1748760"/>
    <w:lvl w:ilvl="0" w:tplc="6F36026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22CA6B0C"/>
    <w:multiLevelType w:val="hybridMultilevel"/>
    <w:tmpl w:val="03A04B56"/>
    <w:lvl w:ilvl="0" w:tplc="6F3602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66165"/>
    <w:multiLevelType w:val="hybridMultilevel"/>
    <w:tmpl w:val="466643B2"/>
    <w:lvl w:ilvl="0" w:tplc="317CC262">
      <w:start w:val="1"/>
      <w:numFmt w:val="bullet"/>
      <w:lvlText w:val="□"/>
      <w:lvlJc w:val="left"/>
      <w:pPr>
        <w:ind w:left="1512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298F02FB"/>
    <w:multiLevelType w:val="hybridMultilevel"/>
    <w:tmpl w:val="1CBE29D6"/>
    <w:lvl w:ilvl="0" w:tplc="6F3602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CC0D77"/>
    <w:multiLevelType w:val="multilevel"/>
    <w:tmpl w:val="EF22AC2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D054B8C"/>
    <w:multiLevelType w:val="hybridMultilevel"/>
    <w:tmpl w:val="D84EBB24"/>
    <w:lvl w:ilvl="0" w:tplc="6F360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B2671"/>
    <w:multiLevelType w:val="hybridMultilevel"/>
    <w:tmpl w:val="07D4A348"/>
    <w:lvl w:ilvl="0" w:tplc="8456674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710883"/>
    <w:multiLevelType w:val="hybridMultilevel"/>
    <w:tmpl w:val="5950AA26"/>
    <w:lvl w:ilvl="0" w:tplc="6F360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F5505"/>
    <w:multiLevelType w:val="hybridMultilevel"/>
    <w:tmpl w:val="D2A0C5A2"/>
    <w:lvl w:ilvl="0" w:tplc="6F360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E12CB"/>
    <w:multiLevelType w:val="hybridMultilevel"/>
    <w:tmpl w:val="6B4CC810"/>
    <w:lvl w:ilvl="0" w:tplc="6F36026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4AEE3F33"/>
    <w:multiLevelType w:val="hybridMultilevel"/>
    <w:tmpl w:val="B4906B7C"/>
    <w:lvl w:ilvl="0" w:tplc="6F3602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EDC0C38"/>
    <w:multiLevelType w:val="hybridMultilevel"/>
    <w:tmpl w:val="E2849C44"/>
    <w:lvl w:ilvl="0" w:tplc="6F3602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E4137B"/>
    <w:multiLevelType w:val="hybridMultilevel"/>
    <w:tmpl w:val="16340A62"/>
    <w:lvl w:ilvl="0" w:tplc="6F36026A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>
    <w:nsid w:val="54021286"/>
    <w:multiLevelType w:val="hybridMultilevel"/>
    <w:tmpl w:val="82404178"/>
    <w:lvl w:ilvl="0" w:tplc="0C0C000F">
      <w:start w:val="1"/>
      <w:numFmt w:val="decimal"/>
      <w:lvlText w:val="%1."/>
      <w:lvlJc w:val="left"/>
      <w:pPr>
        <w:ind w:left="862" w:hanging="360"/>
      </w:p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323498"/>
    <w:multiLevelType w:val="hybridMultilevel"/>
    <w:tmpl w:val="E9865D04"/>
    <w:lvl w:ilvl="0" w:tplc="6F36026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2860426"/>
    <w:multiLevelType w:val="hybridMultilevel"/>
    <w:tmpl w:val="A56C93AC"/>
    <w:lvl w:ilvl="0" w:tplc="6F36026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6C8029AC"/>
    <w:multiLevelType w:val="hybridMultilevel"/>
    <w:tmpl w:val="C5FE4E96"/>
    <w:lvl w:ilvl="0" w:tplc="317CC26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4A3DE7"/>
    <w:multiLevelType w:val="hybridMultilevel"/>
    <w:tmpl w:val="6F660562"/>
    <w:lvl w:ilvl="0" w:tplc="6F36026A">
      <w:start w:val="1"/>
      <w:numFmt w:val="bullet"/>
      <w:lvlText w:val=""/>
      <w:lvlJc w:val="left"/>
      <w:pPr>
        <w:ind w:left="2913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3491"/>
        </w:tabs>
        <w:ind w:left="3491" w:hanging="360"/>
      </w:pPr>
    </w:lvl>
    <w:lvl w:ilvl="2" w:tplc="0C0C0005">
      <w:start w:val="1"/>
      <w:numFmt w:val="decimal"/>
      <w:lvlText w:val="%3."/>
      <w:lvlJc w:val="left"/>
      <w:pPr>
        <w:tabs>
          <w:tab w:val="num" w:pos="4211"/>
        </w:tabs>
        <w:ind w:left="4211" w:hanging="360"/>
      </w:pPr>
    </w:lvl>
    <w:lvl w:ilvl="3" w:tplc="0C0C000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C0C0003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plc="0C0C0005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plc="0C0C000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C0C0003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plc="0C0C0005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26">
    <w:nsid w:val="73C815C9"/>
    <w:multiLevelType w:val="hybridMultilevel"/>
    <w:tmpl w:val="C6647A1E"/>
    <w:lvl w:ilvl="0" w:tplc="8456674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4B62FF0"/>
    <w:multiLevelType w:val="hybridMultilevel"/>
    <w:tmpl w:val="6F2C802E"/>
    <w:lvl w:ilvl="0" w:tplc="6F36026A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8">
    <w:nsid w:val="785760CD"/>
    <w:multiLevelType w:val="hybridMultilevel"/>
    <w:tmpl w:val="CE9A7830"/>
    <w:lvl w:ilvl="0" w:tplc="6F3602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7B942305"/>
    <w:multiLevelType w:val="hybridMultilevel"/>
    <w:tmpl w:val="5FCC8508"/>
    <w:lvl w:ilvl="0" w:tplc="317CC262">
      <w:start w:val="1"/>
      <w:numFmt w:val="bullet"/>
      <w:lvlText w:val="□"/>
      <w:lvlJc w:val="left"/>
      <w:pPr>
        <w:ind w:left="1512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BEE22C2"/>
    <w:multiLevelType w:val="hybridMultilevel"/>
    <w:tmpl w:val="55865966"/>
    <w:lvl w:ilvl="0" w:tplc="6F36026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1"/>
  </w:num>
  <w:num w:numId="9">
    <w:abstractNumId w:val="13"/>
  </w:num>
  <w:num w:numId="10">
    <w:abstractNumId w:val="7"/>
  </w:num>
  <w:num w:numId="11">
    <w:abstractNumId w:val="6"/>
  </w:num>
  <w:num w:numId="12">
    <w:abstractNumId w:val="1"/>
  </w:num>
  <w:num w:numId="13">
    <w:abstractNumId w:val="28"/>
  </w:num>
  <w:num w:numId="14">
    <w:abstractNumId w:val="18"/>
  </w:num>
  <w:num w:numId="15">
    <w:abstractNumId w:val="20"/>
  </w:num>
  <w:num w:numId="16">
    <w:abstractNumId w:val="17"/>
  </w:num>
  <w:num w:numId="17">
    <w:abstractNumId w:val="22"/>
  </w:num>
  <w:num w:numId="18">
    <w:abstractNumId w:val="2"/>
  </w:num>
  <w:num w:numId="19">
    <w:abstractNumId w:val="0"/>
  </w:num>
  <w:num w:numId="20">
    <w:abstractNumId w:val="23"/>
  </w:num>
  <w:num w:numId="21">
    <w:abstractNumId w:val="29"/>
  </w:num>
  <w:num w:numId="22">
    <w:abstractNumId w:val="5"/>
  </w:num>
  <w:num w:numId="23">
    <w:abstractNumId w:val="10"/>
  </w:num>
  <w:num w:numId="24">
    <w:abstractNumId w:val="15"/>
  </w:num>
  <w:num w:numId="25">
    <w:abstractNumId w:val="16"/>
  </w:num>
  <w:num w:numId="26">
    <w:abstractNumId w:val="14"/>
  </w:num>
  <w:num w:numId="27">
    <w:abstractNumId w:val="3"/>
  </w:num>
  <w:num w:numId="28">
    <w:abstractNumId w:val="26"/>
  </w:num>
  <w:num w:numId="29">
    <w:abstractNumId w:val="4"/>
  </w:num>
  <w:num w:numId="30">
    <w:abstractNumId w:val="24"/>
  </w:num>
  <w:num w:numId="31">
    <w:abstractNumId w:val="27"/>
  </w:num>
  <w:num w:numId="32">
    <w:abstractNumId w:val="30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36CCE"/>
    <w:rsid w:val="00031833"/>
    <w:rsid w:val="000A5833"/>
    <w:rsid w:val="000B0471"/>
    <w:rsid w:val="000C0AEC"/>
    <w:rsid w:val="00103F01"/>
    <w:rsid w:val="00103F19"/>
    <w:rsid w:val="00173E4A"/>
    <w:rsid w:val="001A6126"/>
    <w:rsid w:val="001C7E15"/>
    <w:rsid w:val="001D7B63"/>
    <w:rsid w:val="00211F12"/>
    <w:rsid w:val="002653C9"/>
    <w:rsid w:val="002C7A5C"/>
    <w:rsid w:val="00307A3E"/>
    <w:rsid w:val="003A3177"/>
    <w:rsid w:val="004239A1"/>
    <w:rsid w:val="004305E6"/>
    <w:rsid w:val="0046388A"/>
    <w:rsid w:val="00484CB0"/>
    <w:rsid w:val="004B033F"/>
    <w:rsid w:val="00515D61"/>
    <w:rsid w:val="005869F9"/>
    <w:rsid w:val="0063127C"/>
    <w:rsid w:val="00637BF9"/>
    <w:rsid w:val="00684CA5"/>
    <w:rsid w:val="006927E9"/>
    <w:rsid w:val="006C1898"/>
    <w:rsid w:val="006D6656"/>
    <w:rsid w:val="00703ACE"/>
    <w:rsid w:val="00741D06"/>
    <w:rsid w:val="00760CD8"/>
    <w:rsid w:val="00782DD1"/>
    <w:rsid w:val="007E7D1D"/>
    <w:rsid w:val="00824553"/>
    <w:rsid w:val="00846080"/>
    <w:rsid w:val="00851702"/>
    <w:rsid w:val="008C3DC5"/>
    <w:rsid w:val="00912271"/>
    <w:rsid w:val="0093508F"/>
    <w:rsid w:val="00936CCE"/>
    <w:rsid w:val="00987FB8"/>
    <w:rsid w:val="009A37D4"/>
    <w:rsid w:val="009C0602"/>
    <w:rsid w:val="009E6BFA"/>
    <w:rsid w:val="00A00009"/>
    <w:rsid w:val="00A41AC4"/>
    <w:rsid w:val="00A878A1"/>
    <w:rsid w:val="00AD578E"/>
    <w:rsid w:val="00AE4186"/>
    <w:rsid w:val="00B11ECB"/>
    <w:rsid w:val="00B1679E"/>
    <w:rsid w:val="00B26CB1"/>
    <w:rsid w:val="00BB08DB"/>
    <w:rsid w:val="00BB6433"/>
    <w:rsid w:val="00BF2221"/>
    <w:rsid w:val="00C15165"/>
    <w:rsid w:val="00C2647C"/>
    <w:rsid w:val="00CC18A4"/>
    <w:rsid w:val="00D11565"/>
    <w:rsid w:val="00D239DD"/>
    <w:rsid w:val="00DE2B0B"/>
    <w:rsid w:val="00E20C33"/>
    <w:rsid w:val="00F1584A"/>
    <w:rsid w:val="00FD2359"/>
    <w:rsid w:val="00FE0FA0"/>
    <w:rsid w:val="00FE54AE"/>
    <w:rsid w:val="00FF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CE"/>
    <w:pPr>
      <w:spacing w:after="0" w:line="240" w:lineRule="auto"/>
    </w:pPr>
    <w:rPr>
      <w:rFonts w:ascii="Arial (W1)" w:eastAsia="Times New Roman" w:hAnsi="Arial (W1)" w:cs="Arial"/>
      <w:sz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936CCE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Titre1"/>
    <w:next w:val="Normal"/>
    <w:link w:val="Titre2Car"/>
    <w:semiHidden/>
    <w:unhideWhenUsed/>
    <w:qFormat/>
    <w:rsid w:val="00936CCE"/>
    <w:pPr>
      <w:keepLines w:val="0"/>
      <w:numPr>
        <w:ilvl w:val="1"/>
      </w:numPr>
      <w:tabs>
        <w:tab w:val="left" w:pos="0"/>
        <w:tab w:val="left" w:pos="900"/>
      </w:tabs>
      <w:spacing w:before="240"/>
      <w:outlineLvl w:val="1"/>
    </w:pPr>
    <w:rPr>
      <w:rFonts w:ascii="Calibri" w:eastAsia="Times New Roman" w:hAnsi="Calibri" w:cs="Arial"/>
      <w:bCs w:val="0"/>
      <w:iCs/>
      <w:color w:val="auto"/>
      <w:kern w:val="32"/>
      <w:sz w:val="26"/>
      <w:lang w:eastAsia="en-US"/>
    </w:rPr>
  </w:style>
  <w:style w:type="paragraph" w:styleId="Titre3">
    <w:name w:val="heading 3"/>
    <w:basedOn w:val="Normal"/>
    <w:next w:val="Normal"/>
    <w:link w:val="Titre3Car"/>
    <w:autoRedefine/>
    <w:semiHidden/>
    <w:unhideWhenUsed/>
    <w:qFormat/>
    <w:rsid w:val="00936CCE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bCs/>
      <w:szCs w:val="26"/>
      <w:lang w:eastAsia="en-US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36CCE"/>
    <w:pPr>
      <w:keepNext/>
      <w:numPr>
        <w:ilvl w:val="3"/>
        <w:numId w:val="1"/>
      </w:numPr>
      <w:spacing w:before="180" w:after="120"/>
      <w:outlineLvl w:val="3"/>
    </w:pPr>
    <w:rPr>
      <w:rFonts w:ascii="Arial" w:hAnsi="Arial" w:cs="Times New Roman"/>
      <w:b/>
      <w:bCs/>
      <w:szCs w:val="28"/>
      <w:lang w:eastAsia="en-US"/>
    </w:rPr>
  </w:style>
  <w:style w:type="paragraph" w:styleId="Titre5">
    <w:name w:val="heading 5"/>
    <w:basedOn w:val="Normal"/>
    <w:next w:val="Normal"/>
    <w:link w:val="Titre5Car"/>
    <w:autoRedefine/>
    <w:semiHidden/>
    <w:unhideWhenUsed/>
    <w:qFormat/>
    <w:rsid w:val="00936CCE"/>
    <w:pPr>
      <w:numPr>
        <w:ilvl w:val="4"/>
        <w:numId w:val="1"/>
      </w:numPr>
      <w:tabs>
        <w:tab w:val="left" w:pos="1080"/>
      </w:tabs>
      <w:outlineLvl w:val="4"/>
    </w:pPr>
    <w:rPr>
      <w:b/>
      <w:bCs/>
      <w:iCs/>
      <w:noProof/>
      <w:szCs w:val="26"/>
      <w:lang w:eastAsia="en-US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936CCE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lang w:eastAsia="en-US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936CCE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  <w:lang w:eastAsia="en-US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936CCE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36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CA"/>
    </w:rPr>
  </w:style>
  <w:style w:type="character" w:customStyle="1" w:styleId="Titre2Car">
    <w:name w:val="Titre 2 Car"/>
    <w:basedOn w:val="Policepardfaut"/>
    <w:link w:val="Titre2"/>
    <w:semiHidden/>
    <w:rsid w:val="00936CCE"/>
    <w:rPr>
      <w:rFonts w:ascii="Calibri" w:eastAsia="Times New Roman" w:hAnsi="Calibri" w:cs="Arial"/>
      <w:b/>
      <w:iCs/>
      <w:kern w:val="32"/>
      <w:sz w:val="26"/>
      <w:szCs w:val="28"/>
    </w:rPr>
  </w:style>
  <w:style w:type="character" w:customStyle="1" w:styleId="Titre3Car">
    <w:name w:val="Titre 3 Car"/>
    <w:basedOn w:val="Policepardfaut"/>
    <w:link w:val="Titre3"/>
    <w:semiHidden/>
    <w:rsid w:val="00936CCE"/>
    <w:rPr>
      <w:rFonts w:ascii="Arial" w:eastAsia="Times New Roman" w:hAnsi="Arial" w:cs="Arial"/>
      <w:b/>
      <w:bCs/>
      <w:sz w:val="20"/>
      <w:szCs w:val="26"/>
    </w:rPr>
  </w:style>
  <w:style w:type="character" w:customStyle="1" w:styleId="Titre4Car">
    <w:name w:val="Titre 4 Car"/>
    <w:basedOn w:val="Policepardfaut"/>
    <w:link w:val="Titre4"/>
    <w:semiHidden/>
    <w:rsid w:val="00936CCE"/>
    <w:rPr>
      <w:rFonts w:ascii="Arial" w:eastAsia="Times New Roman" w:hAnsi="Arial" w:cs="Times New Roman"/>
      <w:b/>
      <w:bCs/>
      <w:sz w:val="20"/>
      <w:szCs w:val="28"/>
    </w:rPr>
  </w:style>
  <w:style w:type="character" w:customStyle="1" w:styleId="Titre5Car">
    <w:name w:val="Titre 5 Car"/>
    <w:basedOn w:val="Policepardfaut"/>
    <w:link w:val="Titre5"/>
    <w:semiHidden/>
    <w:rsid w:val="00936CCE"/>
    <w:rPr>
      <w:rFonts w:ascii="Arial (W1)" w:eastAsia="Times New Roman" w:hAnsi="Arial (W1)" w:cs="Arial"/>
      <w:b/>
      <w:bCs/>
      <w:iCs/>
      <w:noProof/>
      <w:sz w:val="20"/>
      <w:szCs w:val="26"/>
    </w:rPr>
  </w:style>
  <w:style w:type="character" w:customStyle="1" w:styleId="Titre6Car">
    <w:name w:val="Titre 6 Car"/>
    <w:basedOn w:val="Policepardfaut"/>
    <w:link w:val="Titre6"/>
    <w:semiHidden/>
    <w:rsid w:val="00936CCE"/>
    <w:rPr>
      <w:rFonts w:ascii="Times New Roman" w:eastAsia="Times New Roman" w:hAnsi="Times New Roman" w:cs="Times New Roman"/>
      <w:b/>
      <w:bCs/>
      <w:sz w:val="20"/>
    </w:rPr>
  </w:style>
  <w:style w:type="character" w:customStyle="1" w:styleId="Titre7Car">
    <w:name w:val="Titre 7 Car"/>
    <w:basedOn w:val="Policepardfaut"/>
    <w:link w:val="Titre7"/>
    <w:semiHidden/>
    <w:rsid w:val="00936CCE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936CCE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936CCE"/>
    <w:rPr>
      <w:color w:val="0000FF"/>
      <w:u w:val="single"/>
    </w:rPr>
  </w:style>
  <w:style w:type="paragraph" w:styleId="NormalWeb">
    <w:name w:val="Normal (Web)"/>
    <w:basedOn w:val="Normal"/>
    <w:unhideWhenUsed/>
    <w:rsid w:val="00936C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19-Textetitre1Car">
    <w:name w:val="19- Texte titre 1 Car"/>
    <w:basedOn w:val="Policepardfaut"/>
    <w:link w:val="19-Textetitre1"/>
    <w:locked/>
    <w:rsid w:val="00936CCE"/>
    <w:rPr>
      <w:rFonts w:ascii="Arial" w:hAnsi="Arial" w:cs="Arial"/>
      <w:lang w:eastAsia="fr-CA"/>
    </w:rPr>
  </w:style>
  <w:style w:type="paragraph" w:customStyle="1" w:styleId="19-Textetitre1">
    <w:name w:val="19- Texte titre 1"/>
    <w:basedOn w:val="Normal"/>
    <w:link w:val="19-Textetitre1Car"/>
    <w:rsid w:val="00936CCE"/>
    <w:pPr>
      <w:spacing w:before="240"/>
      <w:ind w:left="360"/>
      <w:jc w:val="both"/>
    </w:pPr>
    <w:rPr>
      <w:rFonts w:ascii="Arial" w:eastAsiaTheme="minorHAnsi" w:hAnsi="Arial"/>
      <w:sz w:val="22"/>
    </w:rPr>
  </w:style>
  <w:style w:type="table" w:styleId="Grilledutableau">
    <w:name w:val="Table Grid"/>
    <w:basedOn w:val="TableauNormal"/>
    <w:uiPriority w:val="59"/>
    <w:rsid w:val="00851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E6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</dc:creator>
  <cp:lastModifiedBy>Anne-Marie</cp:lastModifiedBy>
  <cp:revision>3</cp:revision>
  <dcterms:created xsi:type="dcterms:W3CDTF">2015-11-20T18:31:00Z</dcterms:created>
  <dcterms:modified xsi:type="dcterms:W3CDTF">2015-11-20T18:42:00Z</dcterms:modified>
</cp:coreProperties>
</file>