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70" w:rsidRPr="00830D70" w:rsidRDefault="00830D70" w:rsidP="00830D70">
      <w:pPr>
        <w:jc w:val="center"/>
        <w:rPr>
          <w:rFonts w:ascii="Candles" w:hAnsi="Candles"/>
          <w:sz w:val="48"/>
        </w:rPr>
      </w:pPr>
      <w:r w:rsidRPr="00830D70">
        <w:rPr>
          <w:rFonts w:ascii="Candles" w:hAnsi="Candles"/>
          <w:sz w:val="48"/>
        </w:rPr>
        <w:t>Références</w:t>
      </w:r>
    </w:p>
    <w:p w:rsidR="007C6726" w:rsidRPr="00830D70" w:rsidRDefault="007C6726">
      <w:pPr>
        <w:rPr>
          <w:rFonts w:ascii="Sala de Fiestas Out" w:hAnsi="Sala de Fiestas Out"/>
          <w:sz w:val="40"/>
        </w:rPr>
      </w:pPr>
      <w:r w:rsidRPr="00830D70">
        <w:rPr>
          <w:rFonts w:ascii="Sala de Fiestas Out" w:hAnsi="Sala de Fiestas Out"/>
          <w:sz w:val="40"/>
        </w:rPr>
        <w:t>Mes ateliers de lecture active</w:t>
      </w:r>
    </w:p>
    <w:p w:rsidR="00ED7BF8" w:rsidRPr="00830D70" w:rsidRDefault="004A212B">
      <w:pPr>
        <w:rPr>
          <w:sz w:val="24"/>
        </w:rPr>
      </w:pPr>
      <w:hyperlink r:id="rId4" w:history="1">
        <w:r w:rsidR="007C6726" w:rsidRPr="00830D70">
          <w:rPr>
            <w:rStyle w:val="Lienhypertexte"/>
            <w:sz w:val="24"/>
          </w:rPr>
          <w:t>http://classeurdecole.fr/wordpress/lecture-cp-ateliers/</w:t>
        </w:r>
      </w:hyperlink>
    </w:p>
    <w:p w:rsidR="007C6726" w:rsidRPr="00830D70" w:rsidRDefault="004A212B">
      <w:pPr>
        <w:rPr>
          <w:sz w:val="24"/>
        </w:rPr>
      </w:pPr>
      <w:hyperlink r:id="rId5" w:history="1">
        <w:r w:rsidR="007C6726" w:rsidRPr="00830D70">
          <w:rPr>
            <w:rStyle w:val="Lienhypertexte"/>
            <w:sz w:val="24"/>
          </w:rPr>
          <w:t>http://teachercharlotte.blogspot.fr/2013/12/a-la-recherche-de-la-syllabe-perdue.html</w:t>
        </w:r>
      </w:hyperlink>
    </w:p>
    <w:p w:rsidR="007C6726" w:rsidRPr="00830D70" w:rsidRDefault="004A212B">
      <w:pPr>
        <w:rPr>
          <w:sz w:val="24"/>
        </w:rPr>
      </w:pPr>
      <w:hyperlink r:id="rId6" w:history="1">
        <w:r w:rsidR="007C6726" w:rsidRPr="00830D70">
          <w:rPr>
            <w:rStyle w:val="Lienhypertexte"/>
            <w:sz w:val="24"/>
          </w:rPr>
          <w:t>http://jakadi.eklablog.com/des-fiches-en-autonomie-pour-les-cp-a29991656</w:t>
        </w:r>
      </w:hyperlink>
    </w:p>
    <w:p w:rsidR="007C6726" w:rsidRPr="00830D70" w:rsidRDefault="007C6726">
      <w:pPr>
        <w:rPr>
          <w:sz w:val="18"/>
        </w:rPr>
      </w:pPr>
    </w:p>
    <w:p w:rsidR="00830D70" w:rsidRPr="00830D70" w:rsidRDefault="00830D70" w:rsidP="00830D70">
      <w:pPr>
        <w:rPr>
          <w:sz w:val="24"/>
        </w:rPr>
      </w:pPr>
    </w:p>
    <w:sectPr w:rsidR="00830D70" w:rsidRPr="00830D70" w:rsidSect="00061B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la de Fiestas Out"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C6726"/>
    <w:rsid w:val="00061B50"/>
    <w:rsid w:val="004A212B"/>
    <w:rsid w:val="00604838"/>
    <w:rsid w:val="007C6726"/>
    <w:rsid w:val="00830D70"/>
    <w:rsid w:val="009C0626"/>
    <w:rsid w:val="00C76915"/>
    <w:rsid w:val="00F3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67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kadi.eklablog.com/des-fiches-en-autonomie-pour-les-cp-a29991656" TargetMode="External"/><Relationship Id="rId5" Type="http://schemas.openxmlformats.org/officeDocument/2006/relationships/hyperlink" Target="http://teachercharlotte.blogspot.fr/2013/12/a-la-recherche-de-la-syllabe-perdue.html" TargetMode="External"/><Relationship Id="rId4" Type="http://schemas.openxmlformats.org/officeDocument/2006/relationships/hyperlink" Target="http://classeurdecole.fr/wordpress/lecture-cp-ateli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judee</dc:creator>
  <cp:lastModifiedBy>judee</cp:lastModifiedBy>
  <cp:revision>3</cp:revision>
  <cp:lastPrinted>2014-12-04T13:55:00Z</cp:lastPrinted>
  <dcterms:created xsi:type="dcterms:W3CDTF">2014-12-04T13:31:00Z</dcterms:created>
  <dcterms:modified xsi:type="dcterms:W3CDTF">2015-01-15T19:58:00Z</dcterms:modified>
</cp:coreProperties>
</file>