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195" w:rsidRPr="00A95EF6" w:rsidRDefault="00212195" w:rsidP="008F4ADC">
      <w:pPr>
        <w:jc w:val="center"/>
        <w:rPr>
          <w:rFonts w:ascii="Broadway" w:hAnsi="Broadway"/>
          <w:outline/>
          <w:sz w:val="96"/>
          <w:szCs w:val="96"/>
        </w:rPr>
      </w:pPr>
      <w:r>
        <w:rPr>
          <w:noProof/>
          <w:lang w:eastAsia="fr-C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rc_mi" o:spid="_x0000_s1026" type="#_x0000_t75" alt="http://m-y-d-s.com/en/fruits/orange/a.jpg" style="position:absolute;left:0;text-align:left;margin-left:54.25pt;margin-top:151.4pt;width:323.45pt;height:324pt;z-index:251658240;visibility:visible">
            <v:imagedata r:id="rId4" o:title=""/>
          </v:shape>
        </w:pict>
      </w:r>
      <w:r w:rsidRPr="00A95EF6">
        <w:rPr>
          <w:rFonts w:ascii="Broadway" w:hAnsi="Broadway"/>
          <w:outline/>
          <w:sz w:val="96"/>
          <w:szCs w:val="96"/>
        </w:rPr>
        <w:t xml:space="preserve">Il faut </w:t>
      </w:r>
      <w:smartTag w:uri="urn:schemas-microsoft-com:office:smarttags" w:element="metricconverter">
        <w:smartTagPr>
          <w:attr w:name="ProductID" w:val="50 litres"/>
        </w:smartTagPr>
        <w:r w:rsidRPr="00A95EF6">
          <w:rPr>
            <w:rFonts w:ascii="Broadway" w:hAnsi="Broadway"/>
            <w:outline/>
            <w:sz w:val="96"/>
            <w:szCs w:val="96"/>
          </w:rPr>
          <w:t>50 litres</w:t>
        </w:r>
      </w:smartTag>
      <w:r w:rsidRPr="00A95EF6">
        <w:rPr>
          <w:rFonts w:ascii="Broadway" w:hAnsi="Broadway"/>
          <w:outline/>
          <w:sz w:val="96"/>
          <w:szCs w:val="96"/>
        </w:rPr>
        <w:t xml:space="preserve"> d’eau</w:t>
      </w:r>
    </w:p>
    <w:p w:rsidR="00212195" w:rsidRPr="00A95EF6" w:rsidRDefault="00212195" w:rsidP="008F4ADC">
      <w:pPr>
        <w:jc w:val="center"/>
        <w:rPr>
          <w:rFonts w:ascii="Broadway" w:hAnsi="Broadway"/>
          <w:outline/>
          <w:sz w:val="96"/>
          <w:szCs w:val="96"/>
        </w:rPr>
      </w:pPr>
    </w:p>
    <w:p w:rsidR="00212195" w:rsidRPr="00A95EF6" w:rsidRDefault="00212195" w:rsidP="008F4ADC">
      <w:pPr>
        <w:jc w:val="center"/>
        <w:rPr>
          <w:rFonts w:ascii="Broadway" w:hAnsi="Broadway"/>
          <w:outline/>
          <w:sz w:val="96"/>
          <w:szCs w:val="96"/>
        </w:rPr>
      </w:pPr>
    </w:p>
    <w:p w:rsidR="00212195" w:rsidRPr="00A95EF6" w:rsidRDefault="00212195" w:rsidP="008F4ADC">
      <w:pPr>
        <w:jc w:val="center"/>
        <w:rPr>
          <w:rFonts w:ascii="Broadway" w:hAnsi="Broadway"/>
          <w:outline/>
          <w:sz w:val="96"/>
          <w:szCs w:val="96"/>
        </w:rPr>
      </w:pPr>
    </w:p>
    <w:p w:rsidR="00212195" w:rsidRDefault="00212195" w:rsidP="008F4ADC">
      <w:pPr>
        <w:jc w:val="center"/>
        <w:rPr>
          <w:rFonts w:ascii="Broadway" w:hAnsi="Broadway"/>
          <w:outline/>
          <w:sz w:val="96"/>
          <w:szCs w:val="96"/>
        </w:rPr>
      </w:pPr>
    </w:p>
    <w:p w:rsidR="00212195" w:rsidRPr="00A95EF6" w:rsidRDefault="00212195" w:rsidP="008F4ADC">
      <w:pPr>
        <w:jc w:val="center"/>
        <w:rPr>
          <w:rFonts w:ascii="Broadway" w:hAnsi="Broadway"/>
          <w:outline/>
          <w:sz w:val="96"/>
          <w:szCs w:val="96"/>
        </w:rPr>
      </w:pPr>
    </w:p>
    <w:p w:rsidR="00212195" w:rsidRPr="00A95EF6" w:rsidRDefault="00212195" w:rsidP="008F4ADC">
      <w:pPr>
        <w:jc w:val="center"/>
        <w:rPr>
          <w:rFonts w:ascii="Broadway" w:hAnsi="Broadway"/>
          <w:outline/>
          <w:sz w:val="96"/>
          <w:szCs w:val="96"/>
        </w:rPr>
      </w:pPr>
      <w:r w:rsidRPr="00A95EF6">
        <w:rPr>
          <w:rFonts w:ascii="Broadway" w:hAnsi="Broadway"/>
          <w:outline/>
          <w:sz w:val="96"/>
          <w:szCs w:val="96"/>
        </w:rPr>
        <w:t>Pour produire une orange</w:t>
      </w:r>
    </w:p>
    <w:p w:rsidR="00212195" w:rsidRPr="00A95EF6" w:rsidRDefault="00212195" w:rsidP="008F4ADC">
      <w:pPr>
        <w:jc w:val="center"/>
        <w:rPr>
          <w:rFonts w:ascii="Showcard Gothic" w:hAnsi="Showcard Gothic"/>
          <w:outline/>
          <w:sz w:val="96"/>
          <w:szCs w:val="96"/>
        </w:rPr>
      </w:pPr>
      <w:r w:rsidRPr="00A95EF6">
        <w:rPr>
          <w:rFonts w:ascii="Showcard Gothic" w:hAnsi="Showcard Gothic"/>
          <w:outline/>
          <w:sz w:val="96"/>
          <w:szCs w:val="96"/>
        </w:rPr>
        <w:t xml:space="preserve">Ça prend  </w:t>
      </w:r>
    </w:p>
    <w:p w:rsidR="00212195" w:rsidRPr="00A95EF6" w:rsidRDefault="00212195" w:rsidP="008F4ADC">
      <w:pPr>
        <w:jc w:val="center"/>
        <w:rPr>
          <w:rFonts w:ascii="Showcard Gothic" w:hAnsi="Showcard Gothic"/>
          <w:outline/>
          <w:sz w:val="96"/>
          <w:szCs w:val="96"/>
        </w:rPr>
      </w:pPr>
      <w:r>
        <w:rPr>
          <w:noProof/>
          <w:lang w:eastAsia="fr-CA"/>
        </w:rPr>
        <w:pict>
          <v:shape id="_x0000_s1027" type="#_x0000_t75" alt="http://www.clker.com/cliparts/u/l/2/r/f/7/balle-de-laine-hi.png" style="position:absolute;left:0;text-align:left;margin-left:54.25pt;margin-top:73.05pt;width:431.15pt;height:297.9pt;z-index:251659264;visibility:visible">
            <v:imagedata r:id="rId5" o:title=""/>
          </v:shape>
        </w:pict>
      </w:r>
      <w:r w:rsidRPr="00A95EF6">
        <w:rPr>
          <w:rFonts w:ascii="Showcard Gothic" w:hAnsi="Showcard Gothic"/>
          <w:outline/>
          <w:sz w:val="96"/>
          <w:szCs w:val="96"/>
        </w:rPr>
        <w:t>150 litres d’eau</w:t>
      </w:r>
    </w:p>
    <w:p w:rsidR="00212195" w:rsidRPr="00A95EF6" w:rsidRDefault="00212195" w:rsidP="008F4ADC">
      <w:pPr>
        <w:jc w:val="center"/>
        <w:rPr>
          <w:rFonts w:ascii="Showcard Gothic" w:hAnsi="Showcard Gothic"/>
          <w:outline/>
          <w:sz w:val="96"/>
          <w:szCs w:val="96"/>
        </w:rPr>
      </w:pPr>
    </w:p>
    <w:p w:rsidR="00212195" w:rsidRPr="00A95EF6" w:rsidRDefault="00212195" w:rsidP="008F4ADC">
      <w:pPr>
        <w:jc w:val="center"/>
        <w:rPr>
          <w:rFonts w:ascii="Showcard Gothic" w:hAnsi="Showcard Gothic"/>
          <w:outline/>
          <w:sz w:val="96"/>
          <w:szCs w:val="96"/>
        </w:rPr>
      </w:pPr>
    </w:p>
    <w:p w:rsidR="00212195" w:rsidRPr="00A95EF6" w:rsidRDefault="00212195" w:rsidP="008F4ADC">
      <w:pPr>
        <w:jc w:val="center"/>
        <w:rPr>
          <w:rFonts w:ascii="Showcard Gothic" w:hAnsi="Showcard Gothic"/>
          <w:outline/>
          <w:sz w:val="96"/>
          <w:szCs w:val="96"/>
        </w:rPr>
      </w:pPr>
    </w:p>
    <w:p w:rsidR="00212195" w:rsidRPr="00A95EF6" w:rsidRDefault="00212195" w:rsidP="008F4ADC">
      <w:pPr>
        <w:jc w:val="center"/>
        <w:rPr>
          <w:rFonts w:ascii="Showcard Gothic" w:hAnsi="Showcard Gothic"/>
          <w:outline/>
          <w:sz w:val="96"/>
          <w:szCs w:val="96"/>
        </w:rPr>
      </w:pPr>
    </w:p>
    <w:p w:rsidR="00212195" w:rsidRPr="00A95EF6" w:rsidRDefault="00212195" w:rsidP="008F4ADC">
      <w:pPr>
        <w:jc w:val="center"/>
        <w:rPr>
          <w:rFonts w:ascii="Showcard Gothic" w:hAnsi="Showcard Gothic"/>
          <w:outline/>
          <w:sz w:val="144"/>
          <w:szCs w:val="144"/>
        </w:rPr>
      </w:pPr>
      <w:r w:rsidRPr="00A95EF6">
        <w:rPr>
          <w:rFonts w:ascii="Showcard Gothic" w:hAnsi="Showcard Gothic"/>
          <w:outline/>
          <w:sz w:val="96"/>
          <w:szCs w:val="96"/>
        </w:rPr>
        <w:t>Pour fabriquer 1kg de laine</w:t>
      </w:r>
    </w:p>
    <w:sectPr w:rsidR="00212195" w:rsidRPr="00A95EF6" w:rsidSect="004040F6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Showcard Gothic">
    <w:panose1 w:val="04020904020102020604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F4ADC"/>
    <w:rsid w:val="000D0D49"/>
    <w:rsid w:val="00212195"/>
    <w:rsid w:val="004040F6"/>
    <w:rsid w:val="004B3E8A"/>
    <w:rsid w:val="006A4764"/>
    <w:rsid w:val="00745410"/>
    <w:rsid w:val="008F4ADC"/>
    <w:rsid w:val="00A95EF6"/>
    <w:rsid w:val="00B755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fr-CA" w:eastAsia="fr-C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40F6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8F4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F4AD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2</Pages>
  <Words>17</Words>
  <Characters>99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 faut 50 litres d’eau</dc:title>
  <dc:subject/>
  <dc:creator>Lysandre</dc:creator>
  <cp:keywords/>
  <dc:description/>
  <cp:lastModifiedBy>Usager</cp:lastModifiedBy>
  <cp:revision>2</cp:revision>
  <dcterms:created xsi:type="dcterms:W3CDTF">2013-11-19T21:11:00Z</dcterms:created>
  <dcterms:modified xsi:type="dcterms:W3CDTF">2013-11-19T21:11:00Z</dcterms:modified>
</cp:coreProperties>
</file>