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E2" w:rsidRDefault="007C70B5">
      <w:pPr>
        <w:rPr>
          <w:rFonts w:ascii="Juice ITC" w:hAnsi="Juice ITC"/>
          <w:lang w:val="en-CA"/>
        </w:rPr>
      </w:pPr>
      <w:r>
        <w:rPr>
          <w:rFonts w:ascii="Juice ITC" w:hAnsi="Juice ITC"/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22.1pt;margin-top:6.05pt;width:96.1pt;height:53.65pt;z-index:251671552;mso-height-percent:200;mso-height-percent:200;mso-width-relative:margin;mso-height-relative:margin" filled="f" stroked="f">
            <v:textbox style="mso-fit-shape-to-text:t">
              <w:txbxContent>
                <w:p w:rsidR="007C70B5" w:rsidRPr="007C70B5" w:rsidRDefault="007C70B5" w:rsidP="007C70B5">
                  <w:pPr>
                    <w:rPr>
                      <w:rFonts w:ascii="Segoe Script" w:hAnsi="Segoe Script"/>
                      <w:sz w:val="40"/>
                      <w:szCs w:val="40"/>
                      <w:lang w:val="fr-FR"/>
                    </w:rPr>
                  </w:pPr>
                  <w:r w:rsidRPr="007C70B5">
                    <w:rPr>
                      <w:rFonts w:ascii="Segoe Script" w:hAnsi="Segoe Script"/>
                      <w:sz w:val="40"/>
                      <w:szCs w:val="40"/>
                      <w:lang w:val="fr-FR"/>
                    </w:rPr>
                    <w:t xml:space="preserve">Nom : </w:t>
                  </w:r>
                </w:p>
              </w:txbxContent>
            </v:textbox>
          </v:shape>
        </w:pict>
      </w:r>
      <w:r w:rsidR="00BA212C">
        <w:rPr>
          <w:rFonts w:ascii="Juice ITC" w:hAnsi="Juice ITC"/>
          <w:noProof/>
          <w:lang w:eastAsia="fr-CA"/>
        </w:rPr>
        <w:drawing>
          <wp:inline distT="0" distB="0" distL="0" distR="0">
            <wp:extent cx="5040630" cy="6834190"/>
            <wp:effectExtent l="19050" t="0" r="7620" b="0"/>
            <wp:docPr id="1" name="Image 0" descr="cercle de le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cle de lecture.JPG"/>
                    <pic:cNvPicPr/>
                  </pic:nvPicPr>
                  <pic:blipFill>
                    <a:blip r:embed="rId5" cstate="print"/>
                    <a:srcRect l="744" t="654" r="1103" b="789"/>
                    <a:stretch>
                      <a:fillRect/>
                    </a:stretch>
                  </pic:blipFill>
                  <pic:spPr>
                    <a:xfrm>
                      <a:off x="0" y="0"/>
                      <a:ext cx="5039498" cy="68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0B5" w:rsidRPr="0016428F" w:rsidRDefault="007C70B5" w:rsidP="007C70B5">
      <w:pPr>
        <w:jc w:val="center"/>
        <w:rPr>
          <w:rFonts w:ascii="Matisse ITC" w:hAnsi="Matisse ITC"/>
          <w:b/>
          <w:sz w:val="32"/>
          <w:szCs w:val="32"/>
        </w:rPr>
      </w:pPr>
      <w:r>
        <w:rPr>
          <w:rFonts w:ascii="Matisse ITC" w:hAnsi="Matisse ITC"/>
          <w:b/>
          <w:sz w:val="32"/>
          <w:szCs w:val="32"/>
        </w:rPr>
        <w:lastRenderedPageBreak/>
        <w:t>Écriture 6</w:t>
      </w:r>
    </w:p>
    <w:p w:rsidR="007C70B5" w:rsidRDefault="007C70B5" w:rsidP="007C70B5">
      <w:pPr>
        <w:jc w:val="center"/>
        <w:rPr>
          <w:rFonts w:ascii="Matisse ITC" w:hAnsi="Matisse ITC"/>
          <w:sz w:val="32"/>
          <w:szCs w:val="32"/>
        </w:rPr>
      </w:pPr>
      <w:r>
        <w:rPr>
          <w:rFonts w:ascii="Matisse ITC" w:hAnsi="Matisse ITC"/>
          <w:sz w:val="32"/>
          <w:szCs w:val="32"/>
        </w:rPr>
        <w:t>Le moment spécial</w:t>
      </w:r>
    </w:p>
    <w:p w:rsidR="007C70B5" w:rsidRDefault="007C70B5" w:rsidP="007C70B5">
      <w:pPr>
        <w:jc w:val="center"/>
        <w:rPr>
          <w:rFonts w:ascii="Matisse ITC" w:hAnsi="Matisse ITC"/>
          <w:sz w:val="32"/>
          <w:szCs w:val="32"/>
        </w:rPr>
      </w:pPr>
      <w:r>
        <w:rPr>
          <w:rFonts w:ascii="Matisse ITC" w:hAnsi="Matisse ITC"/>
          <w:noProof/>
          <w:sz w:val="32"/>
          <w:szCs w:val="32"/>
          <w:lang w:eastAsia="fr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-21936</wp:posOffset>
            </wp:positionH>
            <wp:positionV relativeFrom="paragraph">
              <wp:posOffset>137333</wp:posOffset>
            </wp:positionV>
            <wp:extent cx="5495059" cy="5943600"/>
            <wp:effectExtent l="19050" t="0" r="0" b="0"/>
            <wp:wrapNone/>
            <wp:docPr id="59" name="Image 39" descr="moment spé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ment spécial.JPG"/>
                    <pic:cNvPicPr/>
                  </pic:nvPicPr>
                  <pic:blipFill>
                    <a:blip r:embed="rId6" cstate="print"/>
                    <a:srcRect l="1068" t="6061" r="852" b="602"/>
                    <a:stretch>
                      <a:fillRect/>
                    </a:stretch>
                  </pic:blipFill>
                  <pic:spPr>
                    <a:xfrm>
                      <a:off x="0" y="0"/>
                      <a:ext cx="5495059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Pr="00372EA9" w:rsidRDefault="007C70B5" w:rsidP="007C70B5">
      <w:pPr>
        <w:rPr>
          <w:rFonts w:ascii="Matisse ITC" w:hAnsi="Matisse ITC"/>
          <w:sz w:val="32"/>
          <w:szCs w:val="32"/>
          <w:lang w:val="en-CA"/>
        </w:rPr>
      </w:pPr>
      <w:r w:rsidRPr="00372EA9">
        <w:rPr>
          <w:rFonts w:ascii="Matisse ITC" w:hAnsi="Matisse ITC"/>
          <w:sz w:val="32"/>
          <w:szCs w:val="32"/>
          <w:lang w:val="en-CA"/>
        </w:rPr>
        <w:lastRenderedPageBreak/>
        <w:t>CALENDRIER</w:t>
      </w:r>
    </w:p>
    <w:tbl>
      <w:tblPr>
        <w:tblStyle w:val="Grilledutableau"/>
        <w:tblW w:w="0" w:type="auto"/>
        <w:tblLook w:val="04A0"/>
      </w:tblPr>
      <w:tblGrid>
        <w:gridCol w:w="1653"/>
        <w:gridCol w:w="1713"/>
        <w:gridCol w:w="1713"/>
        <w:gridCol w:w="1867"/>
        <w:gridCol w:w="1779"/>
      </w:tblGrid>
      <w:tr w:rsidR="007C70B5" w:rsidRPr="00CB34D0" w:rsidTr="002C5DE9">
        <w:tc>
          <w:tcPr>
            <w:tcW w:w="8725" w:type="dxa"/>
            <w:gridSpan w:val="5"/>
            <w:shd w:val="clear" w:color="auto" w:fill="F2F2F2" w:themeFill="background1" w:themeFillShade="F2"/>
            <w:vAlign w:val="center"/>
          </w:tcPr>
          <w:p w:rsidR="007C70B5" w:rsidRPr="00CB34D0" w:rsidRDefault="007C70B5" w:rsidP="002C5DE9">
            <w:pPr>
              <w:jc w:val="center"/>
              <w:rPr>
                <w:rFonts w:ascii="Juice ITC" w:hAnsi="Juice ITC" w:cs="Arial"/>
                <w:b/>
              </w:rPr>
            </w:pPr>
            <w:r w:rsidRPr="00CB34D0">
              <w:rPr>
                <w:rFonts w:ascii="Juice ITC" w:hAnsi="Juice ITC" w:cs="Arial"/>
                <w:b/>
              </w:rPr>
              <w:t>Octobre et novembre 2013</w:t>
            </w:r>
          </w:p>
        </w:tc>
      </w:tr>
      <w:tr w:rsidR="007C70B5" w:rsidRPr="00CB34D0" w:rsidTr="002C5DE9"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Lundi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Mardi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Mercredi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Jeudi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Vendredi</w:t>
            </w:r>
          </w:p>
        </w:tc>
      </w:tr>
      <w:tr w:rsidR="007C70B5" w:rsidRPr="00CB34D0" w:rsidTr="002C5DE9">
        <w:tc>
          <w:tcPr>
            <w:tcW w:w="1653" w:type="dxa"/>
          </w:tcPr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28</w:t>
            </w:r>
            <w:r>
              <w:rPr>
                <w:rFonts w:ascii="Juice ITC" w:hAnsi="Juice ITC" w:cs="Arial"/>
              </w:rPr>
              <w:t xml:space="preserve"> octobre</w:t>
            </w:r>
          </w:p>
        </w:tc>
        <w:tc>
          <w:tcPr>
            <w:tcW w:w="1713" w:type="dxa"/>
            <w:vAlign w:val="center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29</w:t>
            </w:r>
            <w:r>
              <w:rPr>
                <w:rFonts w:ascii="Juice ITC" w:hAnsi="Juice ITC" w:cs="Arial"/>
              </w:rPr>
              <w:t xml:space="preserve"> octobre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Lecture 1</w:t>
            </w:r>
            <w:r>
              <w:rPr>
                <w:rFonts w:ascii="Juice ITC" w:hAnsi="Juice ITC" w:cs="Arial"/>
              </w:rPr>
              <w:t xml:space="preserve">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209832" cy="203905"/>
                  <wp:effectExtent l="19050" t="0" r="0" b="0"/>
                  <wp:docPr id="60" name="Image 1" descr="http://esoterophilie.com/wp-content/uploads/2012/06/liv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soterophilie.com/wp-content/uploads/2012/06/liv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82" cy="205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30</w:t>
            </w:r>
            <w:r>
              <w:rPr>
                <w:rFonts w:ascii="Juice ITC" w:hAnsi="Juice ITC" w:cs="Arial"/>
              </w:rPr>
              <w:t xml:space="preserve"> octobre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Écriture 1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162183" cy="250502"/>
                  <wp:effectExtent l="19050" t="0" r="9267" b="0"/>
                  <wp:docPr id="61" name="Image 4" descr="http://www.cndp.fr/crdp-dijon/IMG/gif_cray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ndp.fr/crdp-dijon/IMG/gif_cray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0692" cy="24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31</w:t>
            </w:r>
            <w:r>
              <w:rPr>
                <w:rFonts w:ascii="Juice ITC" w:hAnsi="Juice ITC" w:cs="Arial"/>
              </w:rPr>
              <w:t xml:space="preserve"> octobre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Discussion 1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214190" cy="205946"/>
                  <wp:effectExtent l="19050" t="0" r="0" b="0"/>
                  <wp:docPr id="62" name="Image 7" descr="http://www.cndp.fr/crdp-dijon/IMG/png/symboles-parler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ndp.fr/crdp-dijon/IMG/png/symboles-parler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4210" cy="205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1</w:t>
            </w:r>
            <w:r w:rsidRPr="00CB34D0">
              <w:rPr>
                <w:rFonts w:ascii="Juice ITC" w:hAnsi="Juice ITC" w:cs="Arial"/>
                <w:vertAlign w:val="superscript"/>
              </w:rPr>
              <w:t>er</w:t>
            </w:r>
            <w:r>
              <w:rPr>
                <w:rFonts w:ascii="Juice ITC" w:hAnsi="Juice ITC" w:cs="Arial"/>
              </w:rPr>
              <w:t xml:space="preserve"> 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Lecture 2</w:t>
            </w:r>
            <w:r>
              <w:rPr>
                <w:rFonts w:ascii="Juice ITC" w:hAnsi="Juice ITC" w:cs="Arial"/>
              </w:rPr>
              <w:t xml:space="preserve">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209832" cy="203905"/>
                  <wp:effectExtent l="19050" t="0" r="0" b="0"/>
                  <wp:docPr id="63" name="Image 1" descr="http://esoterophilie.com/wp-content/uploads/2012/06/liv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soterophilie.com/wp-content/uploads/2012/06/liv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82" cy="205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0B5" w:rsidRPr="00CB34D0" w:rsidTr="002C5DE9">
        <w:tc>
          <w:tcPr>
            <w:tcW w:w="1653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>
              <w:rPr>
                <w:rFonts w:ascii="Juice ITC" w:hAnsi="Juice ITC" w:cs="Arial"/>
              </w:rPr>
              <w:t>4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Écriture 2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162183" cy="250502"/>
                  <wp:effectExtent l="19050" t="0" r="9267" b="0"/>
                  <wp:docPr id="64" name="Image 4" descr="http://www.cndp.fr/crdp-dijon/IMG/gif_cray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ndp.fr/crdp-dijon/IMG/gif_cray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0692" cy="24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5</w:t>
            </w:r>
            <w:r>
              <w:rPr>
                <w:rFonts w:ascii="Juice ITC" w:hAnsi="Juice ITC" w:cs="Arial"/>
              </w:rPr>
              <w:t xml:space="preserve">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Discussion 2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214190" cy="205946"/>
                  <wp:effectExtent l="19050" t="0" r="0" b="0"/>
                  <wp:docPr id="65" name="Image 7" descr="http://www.cndp.fr/crdp-dijon/IMG/png/symboles-parler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ndp.fr/crdp-dijon/IMG/png/symboles-parler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4210" cy="205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>
              <w:rPr>
                <w:rFonts w:ascii="Juice ITC" w:hAnsi="Juice ITC" w:cs="Arial"/>
              </w:rPr>
              <w:t>6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Lecture 3</w:t>
            </w:r>
            <w:r>
              <w:rPr>
                <w:rFonts w:ascii="Juice ITC" w:hAnsi="Juice ITC" w:cs="Arial"/>
              </w:rPr>
              <w:t xml:space="preserve">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209832" cy="203905"/>
                  <wp:effectExtent l="19050" t="0" r="0" b="0"/>
                  <wp:docPr id="66" name="Image 1" descr="http://esoterophilie.com/wp-content/uploads/2012/06/liv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soterophilie.com/wp-content/uploads/2012/06/liv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82" cy="205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>
              <w:rPr>
                <w:rFonts w:ascii="Juice ITC" w:hAnsi="Juice ITC" w:cs="Arial"/>
              </w:rPr>
              <w:t>7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Écriture 3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162183" cy="250502"/>
                  <wp:effectExtent l="19050" t="0" r="9267" b="0"/>
                  <wp:docPr id="67" name="Image 4" descr="http://www.cndp.fr/crdp-dijon/IMG/gif_cray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ndp.fr/crdp-dijon/IMG/gif_cray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0692" cy="24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8</w:t>
            </w:r>
            <w:r>
              <w:rPr>
                <w:rFonts w:ascii="Juice ITC" w:hAnsi="Juice ITC" w:cs="Arial"/>
              </w:rPr>
              <w:t xml:space="preserve">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Discussion 3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214190" cy="205946"/>
                  <wp:effectExtent l="19050" t="0" r="0" b="0"/>
                  <wp:docPr id="68" name="Image 7" descr="http://www.cndp.fr/crdp-dijon/IMG/png/symboles-parler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ndp.fr/crdp-dijon/IMG/png/symboles-parler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4210" cy="205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0B5" w:rsidRPr="00CB34D0" w:rsidTr="002C5DE9">
        <w:tc>
          <w:tcPr>
            <w:tcW w:w="1653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11</w:t>
            </w:r>
            <w:r>
              <w:rPr>
                <w:rFonts w:ascii="Juice ITC" w:hAnsi="Juice ITC" w:cs="Arial"/>
              </w:rPr>
              <w:t xml:space="preserve">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Lecture 4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209832" cy="203905"/>
                  <wp:effectExtent l="19050" t="0" r="0" b="0"/>
                  <wp:docPr id="69" name="Image 1" descr="http://esoterophilie.com/wp-content/uploads/2012/06/liv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soterophilie.com/wp-content/uploads/2012/06/liv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82" cy="205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12</w:t>
            </w:r>
            <w:r>
              <w:rPr>
                <w:rFonts w:ascii="Juice ITC" w:hAnsi="Juice ITC" w:cs="Arial"/>
              </w:rPr>
              <w:t xml:space="preserve">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Écriture 4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162183" cy="250502"/>
                  <wp:effectExtent l="19050" t="0" r="9267" b="0"/>
                  <wp:docPr id="70" name="Image 4" descr="http://www.cndp.fr/crdp-dijon/IMG/gif_cray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ndp.fr/crdp-dijon/IMG/gif_cray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0692" cy="24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13</w:t>
            </w:r>
            <w:r>
              <w:rPr>
                <w:rFonts w:ascii="Juice ITC" w:hAnsi="Juice ITC" w:cs="Arial"/>
              </w:rPr>
              <w:t xml:space="preserve">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Discussion 4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214190" cy="205946"/>
                  <wp:effectExtent l="19050" t="0" r="0" b="0"/>
                  <wp:docPr id="71" name="Image 7" descr="http://www.cndp.fr/crdp-dijon/IMG/png/symboles-parler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ndp.fr/crdp-dijon/IMG/png/symboles-parler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4210" cy="205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14</w:t>
            </w:r>
            <w:r>
              <w:rPr>
                <w:rFonts w:ascii="Juice ITC" w:hAnsi="Juice ITC" w:cs="Arial"/>
              </w:rPr>
              <w:t xml:space="preserve"> novembre</w:t>
            </w:r>
          </w:p>
        </w:tc>
        <w:tc>
          <w:tcPr>
            <w:tcW w:w="1779" w:type="dxa"/>
          </w:tcPr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15</w:t>
            </w:r>
            <w:r>
              <w:rPr>
                <w:rFonts w:ascii="Juice ITC" w:hAnsi="Juice ITC" w:cs="Arial"/>
              </w:rPr>
              <w:t xml:space="preserve"> novembre</w:t>
            </w:r>
          </w:p>
        </w:tc>
      </w:tr>
      <w:tr w:rsidR="007C70B5" w:rsidRPr="00CB34D0" w:rsidTr="002C5DE9">
        <w:tc>
          <w:tcPr>
            <w:tcW w:w="1653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>
              <w:rPr>
                <w:rFonts w:ascii="Juice ITC" w:hAnsi="Juice ITC" w:cs="Arial"/>
              </w:rPr>
              <w:t>18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Lecture 5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209832" cy="203905"/>
                  <wp:effectExtent l="19050" t="0" r="0" b="0"/>
                  <wp:docPr id="72" name="Image 1" descr="http://esoterophilie.com/wp-content/uploads/2012/06/liv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soterophilie.com/wp-content/uploads/2012/06/liv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82" cy="205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19</w:t>
            </w:r>
            <w:r>
              <w:rPr>
                <w:rFonts w:ascii="Juice ITC" w:hAnsi="Juice ITC" w:cs="Arial"/>
              </w:rPr>
              <w:t xml:space="preserve">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Écriture 5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162183" cy="250502"/>
                  <wp:effectExtent l="19050" t="0" r="9267" b="0"/>
                  <wp:docPr id="73" name="Image 4" descr="http://www.cndp.fr/crdp-dijon/IMG/gif_cray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ndp.fr/crdp-dijon/IMG/gif_cray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0692" cy="24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20</w:t>
            </w:r>
            <w:r>
              <w:rPr>
                <w:rFonts w:ascii="Juice ITC" w:hAnsi="Juice ITC" w:cs="Arial"/>
              </w:rPr>
              <w:t xml:space="preserve">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Discussion 5</w:t>
            </w:r>
            <w:r>
              <w:rPr>
                <w:rFonts w:ascii="Juice ITC" w:hAnsi="Juice ITC" w:cs="Arial"/>
              </w:rPr>
              <w:t xml:space="preserve">  </w:t>
            </w:r>
            <w:r w:rsidRPr="00372EA9">
              <w:rPr>
                <w:rFonts w:ascii="Juice ITC" w:hAnsi="Juice ITC" w:cs="Arial"/>
              </w:rPr>
              <w:drawing>
                <wp:inline distT="0" distB="0" distL="0" distR="0">
                  <wp:extent cx="214190" cy="205946"/>
                  <wp:effectExtent l="19050" t="0" r="0" b="0"/>
                  <wp:docPr id="74" name="Image 7" descr="http://www.cndp.fr/crdp-dijon/IMG/png/symboles-parler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ndp.fr/crdp-dijon/IMG/png/symboles-parler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4210" cy="205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7C70B5" w:rsidRDefault="007C70B5" w:rsidP="002C5DE9">
            <w:pPr>
              <w:jc w:val="center"/>
              <w:rPr>
                <w:rFonts w:ascii="Juice ITC" w:hAnsi="Juice ITC" w:cs="Arial"/>
              </w:rPr>
            </w:pPr>
            <w:r>
              <w:rPr>
                <w:rFonts w:ascii="Juice ITC" w:hAnsi="Juice ITC" w:cs="Arial"/>
              </w:rPr>
              <w:t>21 novembre</w:t>
            </w:r>
          </w:p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Courtepointe</w:t>
            </w:r>
            <w:r>
              <w:rPr>
                <w:rFonts w:ascii="Juice ITC" w:hAnsi="Juice ITC" w:cs="Arial"/>
              </w:rPr>
              <w:t xml:space="preserve"> </w:t>
            </w:r>
            <w:r>
              <w:rPr>
                <w:rFonts w:ascii="Juice ITC" w:hAnsi="Juice ITC" w:cs="Arial"/>
                <w:noProof/>
                <w:lang w:eastAsia="fr-CA"/>
              </w:rPr>
            </w:r>
            <w:r>
              <w:rPr>
                <w:rFonts w:ascii="Juice ITC" w:hAnsi="Juice ITC" w:cs="Arial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7" type="#_x0000_t9" style="width:19.45pt;height:14.3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rFonts w:ascii="Juice ITC" w:hAnsi="Juice ITC" w:cs="Arial"/>
              </w:rPr>
              <w:t xml:space="preserve"> </w:t>
            </w:r>
          </w:p>
        </w:tc>
        <w:tc>
          <w:tcPr>
            <w:tcW w:w="1779" w:type="dxa"/>
          </w:tcPr>
          <w:p w:rsidR="007C70B5" w:rsidRPr="00CB34D0" w:rsidRDefault="007C70B5" w:rsidP="002C5DE9">
            <w:pPr>
              <w:jc w:val="center"/>
              <w:rPr>
                <w:rFonts w:ascii="Juice ITC" w:hAnsi="Juice ITC" w:cs="Arial"/>
              </w:rPr>
            </w:pPr>
            <w:r w:rsidRPr="00CB34D0">
              <w:rPr>
                <w:rFonts w:ascii="Juice ITC" w:hAnsi="Juice ITC" w:cs="Arial"/>
              </w:rPr>
              <w:t>22</w:t>
            </w:r>
            <w:r>
              <w:rPr>
                <w:rFonts w:ascii="Juice ITC" w:hAnsi="Juice ITC" w:cs="Arial"/>
              </w:rPr>
              <w:t xml:space="preserve"> novembre </w:t>
            </w:r>
            <w:r w:rsidRPr="00CB34D0">
              <w:rPr>
                <w:rFonts w:ascii="Juice ITC" w:hAnsi="Juice ITC" w:cs="Arial"/>
              </w:rPr>
              <w:t xml:space="preserve"> Courtepointe</w:t>
            </w:r>
            <w:r>
              <w:rPr>
                <w:rFonts w:ascii="Juice ITC" w:hAnsi="Juice ITC" w:cs="Arial"/>
              </w:rPr>
              <w:t xml:space="preserve">  </w:t>
            </w:r>
            <w:r>
              <w:rPr>
                <w:rFonts w:ascii="Juice ITC" w:hAnsi="Juice ITC" w:cs="Arial"/>
                <w:noProof/>
                <w:lang w:eastAsia="fr-CA"/>
              </w:rPr>
            </w:r>
            <w:r>
              <w:rPr>
                <w:rFonts w:ascii="Juice ITC" w:hAnsi="Juice ITC" w:cs="Arial"/>
              </w:rPr>
              <w:pict>
                <v:shape id="_x0000_s1036" type="#_x0000_t9" style="width:19.45pt;height:14.3pt;mso-position-horizontal-relative:char;mso-position-vertical-relative:line">
                  <w10:wrap type="none"/>
                  <w10:anchorlock/>
                </v:shape>
              </w:pict>
            </w:r>
          </w:p>
        </w:tc>
      </w:tr>
    </w:tbl>
    <w:p w:rsidR="007C70B5" w:rsidRDefault="007C70B5" w:rsidP="007C70B5">
      <w:pPr>
        <w:rPr>
          <w:rFonts w:ascii="Juice ITC" w:hAnsi="Juice ITC"/>
          <w:lang w:val="en-CA"/>
        </w:rPr>
      </w:pPr>
    </w:p>
    <w:p w:rsidR="007C70B5" w:rsidRDefault="007C70B5" w:rsidP="007C70B5">
      <w:pPr>
        <w:rPr>
          <w:rFonts w:ascii="Juice ITC" w:hAnsi="Juice ITC"/>
          <w:b/>
          <w:sz w:val="32"/>
          <w:szCs w:val="32"/>
        </w:rPr>
      </w:pPr>
    </w:p>
    <w:p w:rsidR="007C70B5" w:rsidRPr="00372EA9" w:rsidRDefault="007C70B5" w:rsidP="007C70B5">
      <w:pPr>
        <w:spacing w:line="360" w:lineRule="auto"/>
        <w:rPr>
          <w:rFonts w:ascii="Matisse ITC" w:hAnsi="Matisse ITC"/>
          <w:sz w:val="32"/>
          <w:szCs w:val="32"/>
        </w:rPr>
      </w:pPr>
      <w:r w:rsidRPr="00372EA9">
        <w:rPr>
          <w:rFonts w:ascii="Matisse ITC" w:hAnsi="Matisse ITC"/>
          <w:sz w:val="32"/>
          <w:szCs w:val="32"/>
        </w:rPr>
        <w:t>PLANIFICATION DU TEMPS DE LECTURE</w:t>
      </w:r>
    </w:p>
    <w:p w:rsidR="007C70B5" w:rsidRPr="00372EA9" w:rsidRDefault="007C70B5" w:rsidP="007C70B5">
      <w:pPr>
        <w:spacing w:line="360" w:lineRule="auto"/>
        <w:rPr>
          <w:rFonts w:ascii="Juice ITC" w:hAnsi="Juice ITC"/>
          <w:sz w:val="28"/>
          <w:szCs w:val="28"/>
        </w:rPr>
      </w:pPr>
      <w:r w:rsidRPr="00372EA9">
        <w:rPr>
          <w:rFonts w:ascii="Juice ITC" w:hAnsi="Juice ITC"/>
          <w:sz w:val="28"/>
          <w:szCs w:val="28"/>
        </w:rPr>
        <w:t>À LIRE POUR LE...</w:t>
      </w:r>
    </w:p>
    <w:p w:rsidR="007C70B5" w:rsidRPr="00372EA9" w:rsidRDefault="007C70B5" w:rsidP="007C70B5">
      <w:pPr>
        <w:pStyle w:val="Paragraphedeliste"/>
        <w:numPr>
          <w:ilvl w:val="0"/>
          <w:numId w:val="2"/>
        </w:numPr>
        <w:spacing w:line="360" w:lineRule="auto"/>
        <w:rPr>
          <w:rFonts w:ascii="Juice ITC" w:hAnsi="Juice ITC"/>
          <w:sz w:val="28"/>
          <w:szCs w:val="28"/>
        </w:rPr>
      </w:pPr>
      <w:r>
        <w:rPr>
          <w:rFonts w:ascii="Juice ITC" w:hAnsi="Juice ITC"/>
          <w:noProof/>
          <w:sz w:val="28"/>
          <w:szCs w:val="28"/>
          <w:lang w:eastAsia="fr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3754738</wp:posOffset>
            </wp:positionH>
            <wp:positionV relativeFrom="paragraph">
              <wp:posOffset>32659</wp:posOffset>
            </wp:positionV>
            <wp:extent cx="1076583" cy="1474573"/>
            <wp:effectExtent l="19050" t="0" r="9267" b="0"/>
            <wp:wrapNone/>
            <wp:docPr id="75" name="Image 20" descr="le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.JPG"/>
                    <pic:cNvPicPr/>
                  </pic:nvPicPr>
                  <pic:blipFill>
                    <a:blip r:embed="rId10" cstate="print"/>
                    <a:srcRect l="3949" t="3590" r="5568" b="4615"/>
                    <a:stretch>
                      <a:fillRect/>
                    </a:stretch>
                  </pic:blipFill>
                  <pic:spPr>
                    <a:xfrm>
                      <a:off x="0" y="0"/>
                      <a:ext cx="1076583" cy="147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EA9">
        <w:rPr>
          <w:rFonts w:ascii="Juice ITC" w:hAnsi="Juice ITC"/>
          <w:sz w:val="28"/>
          <w:szCs w:val="28"/>
        </w:rPr>
        <w:t>30 octobre </w:t>
      </w:r>
      <w:r w:rsidRPr="00372EA9">
        <w:rPr>
          <w:rFonts w:ascii="Comic Sans MS" w:hAnsi="Comic Sans MS"/>
          <w:sz w:val="28"/>
          <w:szCs w:val="28"/>
        </w:rPr>
        <w:t>:</w:t>
      </w:r>
      <w:r w:rsidRPr="00372EA9">
        <w:rPr>
          <w:rFonts w:ascii="Juice ITC" w:hAnsi="Juice ITC"/>
          <w:sz w:val="28"/>
          <w:szCs w:val="28"/>
        </w:rPr>
        <w:t xml:space="preserve"> p. _____ à _____</w:t>
      </w:r>
    </w:p>
    <w:p w:rsidR="007C70B5" w:rsidRPr="00372EA9" w:rsidRDefault="007C70B5" w:rsidP="007C70B5">
      <w:pPr>
        <w:pStyle w:val="Paragraphedeliste"/>
        <w:numPr>
          <w:ilvl w:val="0"/>
          <w:numId w:val="2"/>
        </w:numPr>
        <w:spacing w:line="360" w:lineRule="auto"/>
        <w:rPr>
          <w:rFonts w:ascii="Juice ITC" w:hAnsi="Juice ITC"/>
          <w:sz w:val="28"/>
          <w:szCs w:val="28"/>
        </w:rPr>
      </w:pPr>
      <w:r w:rsidRPr="00372EA9">
        <w:rPr>
          <w:rFonts w:ascii="Juice ITC" w:hAnsi="Juice ITC"/>
          <w:sz w:val="28"/>
          <w:szCs w:val="28"/>
        </w:rPr>
        <w:t>4 novembre </w:t>
      </w:r>
      <w:r w:rsidRPr="00372EA9">
        <w:rPr>
          <w:rFonts w:ascii="Comic Sans MS" w:hAnsi="Comic Sans MS"/>
          <w:sz w:val="28"/>
          <w:szCs w:val="28"/>
        </w:rPr>
        <w:t>:</w:t>
      </w:r>
      <w:r w:rsidRPr="00372EA9">
        <w:rPr>
          <w:rFonts w:ascii="Juice ITC" w:hAnsi="Juice ITC"/>
          <w:sz w:val="28"/>
          <w:szCs w:val="28"/>
        </w:rPr>
        <w:t xml:space="preserve"> p. _____ à _____</w:t>
      </w:r>
    </w:p>
    <w:p w:rsidR="007C70B5" w:rsidRPr="00372EA9" w:rsidRDefault="007C70B5" w:rsidP="007C70B5">
      <w:pPr>
        <w:pStyle w:val="Paragraphedeliste"/>
        <w:numPr>
          <w:ilvl w:val="0"/>
          <w:numId w:val="2"/>
        </w:numPr>
        <w:spacing w:line="360" w:lineRule="auto"/>
        <w:rPr>
          <w:rFonts w:ascii="Juice ITC" w:hAnsi="Juice ITC"/>
          <w:sz w:val="28"/>
          <w:szCs w:val="28"/>
        </w:rPr>
      </w:pPr>
      <w:r w:rsidRPr="00372EA9">
        <w:rPr>
          <w:rFonts w:ascii="Juice ITC" w:hAnsi="Juice ITC"/>
          <w:sz w:val="28"/>
          <w:szCs w:val="28"/>
        </w:rPr>
        <w:t>7 novembre </w:t>
      </w:r>
      <w:r w:rsidRPr="00372EA9">
        <w:rPr>
          <w:rFonts w:ascii="Comic Sans MS" w:hAnsi="Comic Sans MS"/>
          <w:sz w:val="28"/>
          <w:szCs w:val="28"/>
        </w:rPr>
        <w:t>:</w:t>
      </w:r>
      <w:r w:rsidRPr="00372EA9">
        <w:rPr>
          <w:rFonts w:ascii="Juice ITC" w:hAnsi="Juice ITC"/>
          <w:sz w:val="28"/>
          <w:szCs w:val="28"/>
        </w:rPr>
        <w:t xml:space="preserve"> p. _____ à _____</w:t>
      </w:r>
    </w:p>
    <w:p w:rsidR="007C70B5" w:rsidRPr="00372EA9" w:rsidRDefault="007C70B5" w:rsidP="007C70B5">
      <w:pPr>
        <w:pStyle w:val="Paragraphedeliste"/>
        <w:numPr>
          <w:ilvl w:val="0"/>
          <w:numId w:val="2"/>
        </w:numPr>
        <w:spacing w:line="360" w:lineRule="auto"/>
        <w:rPr>
          <w:rFonts w:ascii="Juice ITC" w:hAnsi="Juice ITC"/>
          <w:sz w:val="28"/>
          <w:szCs w:val="28"/>
        </w:rPr>
      </w:pPr>
      <w:r w:rsidRPr="00372EA9">
        <w:rPr>
          <w:rFonts w:ascii="Juice ITC" w:hAnsi="Juice ITC"/>
          <w:sz w:val="28"/>
          <w:szCs w:val="28"/>
        </w:rPr>
        <w:t>12 novembre </w:t>
      </w:r>
      <w:r w:rsidRPr="00372EA9">
        <w:rPr>
          <w:rFonts w:ascii="Comic Sans MS" w:hAnsi="Comic Sans MS"/>
          <w:sz w:val="28"/>
          <w:szCs w:val="28"/>
        </w:rPr>
        <w:t>:</w:t>
      </w:r>
      <w:r w:rsidRPr="00372EA9">
        <w:rPr>
          <w:rFonts w:ascii="Juice ITC" w:hAnsi="Juice ITC"/>
          <w:sz w:val="28"/>
          <w:szCs w:val="28"/>
        </w:rPr>
        <w:t xml:space="preserve"> p. _____ à _____</w:t>
      </w:r>
    </w:p>
    <w:p w:rsidR="007C70B5" w:rsidRDefault="007C70B5" w:rsidP="007C70B5">
      <w:pPr>
        <w:pStyle w:val="Paragraphedeliste"/>
        <w:numPr>
          <w:ilvl w:val="0"/>
          <w:numId w:val="2"/>
        </w:numPr>
        <w:spacing w:line="360" w:lineRule="auto"/>
        <w:rPr>
          <w:rFonts w:ascii="Juice ITC" w:hAnsi="Juice ITC"/>
          <w:sz w:val="28"/>
          <w:szCs w:val="28"/>
        </w:rPr>
      </w:pPr>
      <w:r w:rsidRPr="00372EA9">
        <w:rPr>
          <w:rFonts w:ascii="Juice ITC" w:hAnsi="Juice ITC"/>
          <w:sz w:val="28"/>
          <w:szCs w:val="28"/>
        </w:rPr>
        <w:t>19 novembre </w:t>
      </w:r>
      <w:r w:rsidRPr="00372EA9">
        <w:rPr>
          <w:rFonts w:ascii="Comic Sans MS" w:hAnsi="Comic Sans MS"/>
          <w:sz w:val="28"/>
          <w:szCs w:val="28"/>
        </w:rPr>
        <w:t>:</w:t>
      </w:r>
      <w:r w:rsidRPr="00372EA9">
        <w:rPr>
          <w:rFonts w:ascii="Juice ITC" w:hAnsi="Juice ITC"/>
          <w:sz w:val="28"/>
          <w:szCs w:val="28"/>
        </w:rPr>
        <w:t xml:space="preserve"> p. _____ à _____</w:t>
      </w: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p w:rsidR="007C70B5" w:rsidRPr="0016428F" w:rsidRDefault="007C70B5" w:rsidP="007C70B5">
      <w:pPr>
        <w:jc w:val="center"/>
        <w:rPr>
          <w:rFonts w:ascii="Matisse ITC" w:hAnsi="Matisse ITC"/>
          <w:b/>
          <w:sz w:val="32"/>
          <w:szCs w:val="32"/>
        </w:rPr>
      </w:pPr>
      <w:r>
        <w:rPr>
          <w:rFonts w:ascii="Matisse ITC" w:hAnsi="Matisse ITC"/>
          <w:b/>
          <w:noProof/>
          <w:sz w:val="32"/>
          <w:szCs w:val="32"/>
          <w:lang w:eastAsia="fr-CA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1224395</wp:posOffset>
            </wp:positionH>
            <wp:positionV relativeFrom="paragraph">
              <wp:posOffset>311727</wp:posOffset>
            </wp:positionV>
            <wp:extent cx="412288" cy="394855"/>
            <wp:effectExtent l="19050" t="0" r="6812" b="0"/>
            <wp:wrapNone/>
            <wp:docPr id="76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470" t="3125" r="3510" b="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88" cy="39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tisse ITC" w:hAnsi="Matisse ITC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-457200</wp:posOffset>
            </wp:positionV>
            <wp:extent cx="1061085" cy="1059815"/>
            <wp:effectExtent l="19050" t="0" r="5715" b="0"/>
            <wp:wrapNone/>
            <wp:docPr id="77" name="Image 14" descr="http://www.assecuris.fr/media/fotolia_4599026_xs__097501500_1529_2602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ssecuris.fr/media/fotolia_4599026_xs__097501500_1529_26022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tisse ITC" w:hAnsi="Matisse ITC"/>
          <w:b/>
          <w:sz w:val="32"/>
          <w:szCs w:val="32"/>
        </w:rPr>
        <w:t>Écriture 5</w:t>
      </w:r>
      <w:r w:rsidRPr="007C70B5">
        <w:rPr>
          <w:rFonts w:ascii="Matisse ITC" w:hAnsi="Matisse ITC"/>
          <w:b/>
          <w:sz w:val="32"/>
          <w:szCs w:val="32"/>
        </w:rPr>
        <w:t xml:space="preserve"> </w:t>
      </w:r>
    </w:p>
    <w:p w:rsidR="007C70B5" w:rsidRDefault="007C70B5" w:rsidP="007C70B5">
      <w:pPr>
        <w:jc w:val="center"/>
        <w:rPr>
          <w:rFonts w:ascii="Matisse ITC" w:hAnsi="Matisse ITC"/>
          <w:sz w:val="32"/>
          <w:szCs w:val="32"/>
        </w:rPr>
      </w:pPr>
      <w:r>
        <w:rPr>
          <w:rFonts w:ascii="Matisse ITC" w:hAnsi="Matisse ITC"/>
          <w:sz w:val="32"/>
          <w:szCs w:val="32"/>
        </w:rPr>
        <w:t>Le point de vue</w:t>
      </w:r>
    </w:p>
    <w:p w:rsidR="007C70B5" w:rsidRDefault="007C70B5" w:rsidP="007C70B5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Le narrateur est-il un personnage de l’histoire? _________________________________</w:t>
      </w:r>
    </w:p>
    <w:p w:rsidR="007C70B5" w:rsidRDefault="007C70B5" w:rsidP="007C70B5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Le narrateur semble-t-il tout savoir ce qui se passe dans la tête et le cœur des personnages? _______</w:t>
      </w:r>
    </w:p>
    <w:p w:rsidR="007C70B5" w:rsidRDefault="007C70B5" w:rsidP="007C70B5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Pourquoi? _______________________________________________________</w:t>
      </w:r>
    </w:p>
    <w:p w:rsidR="007C70B5" w:rsidRDefault="007C70B5" w:rsidP="007C70B5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</w:t>
      </w:r>
    </w:p>
    <w:p w:rsidR="007C70B5" w:rsidRDefault="007C70B5" w:rsidP="007C70B5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Le texte est-il écrit à la 1</w:t>
      </w:r>
      <w:r w:rsidRPr="00EE65A4">
        <w:rPr>
          <w:rFonts w:ascii="Juice ITC" w:hAnsi="Juice ITC"/>
          <w:sz w:val="28"/>
          <w:szCs w:val="28"/>
          <w:vertAlign w:val="superscript"/>
        </w:rPr>
        <w:t>re</w:t>
      </w:r>
      <w:r>
        <w:rPr>
          <w:rFonts w:ascii="Juice ITC" w:hAnsi="Juice ITC"/>
          <w:sz w:val="28"/>
          <w:szCs w:val="28"/>
        </w:rPr>
        <w:t xml:space="preserve"> personne du singulier ou à la 3</w:t>
      </w:r>
      <w:r w:rsidRPr="00EE65A4">
        <w:rPr>
          <w:rFonts w:ascii="Juice ITC" w:hAnsi="Juice ITC"/>
          <w:sz w:val="28"/>
          <w:szCs w:val="28"/>
          <w:vertAlign w:val="superscript"/>
        </w:rPr>
        <w:t>e</w:t>
      </w:r>
      <w:r>
        <w:rPr>
          <w:rFonts w:ascii="Juice ITC" w:hAnsi="Juice ITC"/>
          <w:sz w:val="28"/>
          <w:szCs w:val="28"/>
        </w:rPr>
        <w:t xml:space="preserve"> personne de singulier? _____________</w:t>
      </w:r>
    </w:p>
    <w:p w:rsidR="007C70B5" w:rsidRDefault="007C70B5" w:rsidP="007C70B5">
      <w:pPr>
        <w:contextualSpacing/>
        <w:jc w:val="center"/>
        <w:rPr>
          <w:rFonts w:ascii="Matisse ITC" w:hAnsi="Matisse ITC"/>
          <w:sz w:val="32"/>
          <w:szCs w:val="32"/>
        </w:rPr>
      </w:pPr>
    </w:p>
    <w:p w:rsidR="007C70B5" w:rsidRDefault="007C70B5" w:rsidP="007C70B5">
      <w:pPr>
        <w:contextualSpacing/>
        <w:jc w:val="center"/>
        <w:rPr>
          <w:rFonts w:ascii="Matisse ITC" w:hAnsi="Matisse ITC"/>
          <w:sz w:val="32"/>
          <w:szCs w:val="32"/>
        </w:rPr>
      </w:pPr>
      <w:r>
        <w:rPr>
          <w:rFonts w:ascii="Matisse ITC" w:hAnsi="Matisse ITC"/>
          <w:sz w:val="32"/>
          <w:szCs w:val="32"/>
        </w:rPr>
        <w:t>LA SÉQUENCE</w:t>
      </w:r>
    </w:p>
    <w:p w:rsidR="007C70B5" w:rsidRDefault="007C70B5" w:rsidP="007C70B5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Y a –t-il quelque chose de spécial dans l’ordre des évènements (ex. : retours en arrière ou sauts dans l’avenir? _______________________________________________________</w:t>
      </w:r>
    </w:p>
    <w:p w:rsidR="007C70B5" w:rsidRDefault="007C70B5" w:rsidP="007C70B5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__________________________________________________________________________________________________________________________</w:t>
      </w:r>
    </w:p>
    <w:p w:rsidR="007C70B5" w:rsidRDefault="007C70B5" w:rsidP="007C70B5">
      <w:pPr>
        <w:contextualSpacing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Pourquoi l’auteur a-t-il choisi cet ordre? _____________________________________</w:t>
      </w:r>
    </w:p>
    <w:p w:rsidR="007C70B5" w:rsidRDefault="007C70B5" w:rsidP="007C70B5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</w:t>
      </w:r>
    </w:p>
    <w:p w:rsidR="007C70B5" w:rsidRPr="00251055" w:rsidRDefault="007C70B5" w:rsidP="007C70B5">
      <w:pPr>
        <w:contextualSpacing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contextualSpacing/>
        <w:jc w:val="center"/>
        <w:rPr>
          <w:rFonts w:ascii="Matisse ITC" w:hAnsi="Matisse ITC"/>
          <w:sz w:val="32"/>
          <w:szCs w:val="32"/>
        </w:rPr>
      </w:pPr>
      <w:r>
        <w:rPr>
          <w:rFonts w:ascii="Matisse ITC" w:hAnsi="Matisse ITC"/>
          <w:sz w:val="32"/>
          <w:szCs w:val="32"/>
        </w:rPr>
        <w:t>LE THÈME</w:t>
      </w:r>
    </w:p>
    <w:p w:rsidR="007C70B5" w:rsidRDefault="007C70B5" w:rsidP="007C70B5">
      <w:pPr>
        <w:contextualSpacing/>
        <w:jc w:val="both"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Jusqu’à maintenant, de quoi parle l’histoire réellement? ____________________________</w:t>
      </w:r>
    </w:p>
    <w:p w:rsidR="007C70B5" w:rsidRDefault="007C70B5" w:rsidP="007C70B5">
      <w:pPr>
        <w:contextualSpacing/>
        <w:jc w:val="both"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</w:t>
      </w:r>
    </w:p>
    <w:p w:rsidR="007C70B5" w:rsidRDefault="007C70B5" w:rsidP="007C70B5">
      <w:pPr>
        <w:contextualSpacing/>
        <w:jc w:val="both"/>
        <w:rPr>
          <w:rFonts w:ascii="Juice ITC" w:hAnsi="Juice ITC"/>
          <w:sz w:val="28"/>
          <w:szCs w:val="28"/>
        </w:rPr>
      </w:pPr>
    </w:p>
    <w:p w:rsidR="007C70B5" w:rsidRDefault="007C70B5" w:rsidP="007C70B5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À ton avis, quel message l’auteur tente-t-il de livrer dans son histoire? Pourquoi? _____________</w:t>
      </w:r>
    </w:p>
    <w:p w:rsidR="007C70B5" w:rsidRDefault="007C70B5" w:rsidP="007C70B5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28F" w:rsidRPr="0016428F" w:rsidRDefault="00B327CB" w:rsidP="0016428F">
      <w:pPr>
        <w:jc w:val="center"/>
        <w:rPr>
          <w:rFonts w:ascii="Matisse ITC" w:hAnsi="Matisse ITC"/>
          <w:b/>
          <w:sz w:val="32"/>
          <w:szCs w:val="32"/>
        </w:rPr>
      </w:pPr>
      <w:r>
        <w:rPr>
          <w:rFonts w:ascii="Matisse ITC" w:hAnsi="Matisse ITC"/>
          <w:b/>
          <w:noProof/>
          <w:sz w:val="32"/>
          <w:szCs w:val="32"/>
          <w:lang w:eastAsia="fr-C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3464250</wp:posOffset>
            </wp:positionH>
            <wp:positionV relativeFrom="paragraph">
              <wp:posOffset>-190800</wp:posOffset>
            </wp:positionV>
            <wp:extent cx="729750" cy="979200"/>
            <wp:effectExtent l="19050" t="0" r="0" b="0"/>
            <wp:wrapNone/>
            <wp:docPr id="24" name="Image 23" descr="personnage princi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age principal.JPG"/>
                    <pic:cNvPicPr/>
                  </pic:nvPicPr>
                  <pic:blipFill>
                    <a:blip r:embed="rId13" cstate="print"/>
                    <a:srcRect l="1640" t="2017" r="4822" b="2795"/>
                    <a:stretch>
                      <a:fillRect/>
                    </a:stretch>
                  </pic:blipFill>
                  <pic:spPr>
                    <a:xfrm>
                      <a:off x="0" y="0"/>
                      <a:ext cx="72975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28F" w:rsidRPr="0016428F">
        <w:rPr>
          <w:rFonts w:ascii="Matisse ITC" w:hAnsi="Matisse ITC"/>
          <w:b/>
          <w:sz w:val="32"/>
          <w:szCs w:val="32"/>
        </w:rPr>
        <w:t>Écriture 1</w:t>
      </w:r>
    </w:p>
    <w:p w:rsidR="0016428F" w:rsidRDefault="0016428F" w:rsidP="0016428F">
      <w:pPr>
        <w:jc w:val="center"/>
        <w:rPr>
          <w:rFonts w:ascii="Matisse ITC" w:hAnsi="Matisse ITC"/>
          <w:sz w:val="32"/>
          <w:szCs w:val="32"/>
        </w:rPr>
      </w:pPr>
      <w:r>
        <w:rPr>
          <w:rFonts w:ascii="Matisse ITC" w:hAnsi="Matisse ITC"/>
          <w:sz w:val="32"/>
          <w:szCs w:val="32"/>
        </w:rPr>
        <w:t>Les personnages</w:t>
      </w:r>
    </w:p>
    <w:p w:rsidR="0016428F" w:rsidRPr="006132F5" w:rsidRDefault="0016428F" w:rsidP="00B327CB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 w:rsidRPr="006132F5">
        <w:rPr>
          <w:rFonts w:ascii="Juice ITC" w:hAnsi="Juice ITC"/>
          <w:sz w:val="28"/>
          <w:szCs w:val="28"/>
        </w:rPr>
        <w:t>Quel est le personnage principal de l’histoire? ___________________________</w:t>
      </w:r>
      <w:r w:rsidR="006132F5">
        <w:rPr>
          <w:rFonts w:ascii="Juice ITC" w:hAnsi="Juice ITC"/>
          <w:sz w:val="28"/>
          <w:szCs w:val="28"/>
        </w:rPr>
        <w:t>_______</w:t>
      </w:r>
    </w:p>
    <w:p w:rsidR="0016428F" w:rsidRPr="006132F5" w:rsidRDefault="0016428F" w:rsidP="00B327CB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 w:rsidRPr="006132F5">
        <w:rPr>
          <w:rFonts w:ascii="Juice ITC" w:hAnsi="Juice ITC"/>
          <w:sz w:val="28"/>
          <w:szCs w:val="28"/>
        </w:rPr>
        <w:t>Quels sont les personnages secondaires? ______________________________</w:t>
      </w:r>
      <w:r w:rsidR="006132F5">
        <w:rPr>
          <w:rFonts w:ascii="Juice ITC" w:hAnsi="Juice ITC"/>
          <w:sz w:val="28"/>
          <w:szCs w:val="28"/>
        </w:rPr>
        <w:t>________</w:t>
      </w:r>
    </w:p>
    <w:p w:rsidR="0016428F" w:rsidRPr="006132F5" w:rsidRDefault="0016428F" w:rsidP="00B327CB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 w:rsidRPr="006132F5">
        <w:rPr>
          <w:rFonts w:ascii="Juice ITC" w:hAnsi="Juice ITC"/>
          <w:sz w:val="28"/>
          <w:szCs w:val="28"/>
        </w:rPr>
        <w:t>______________________________________________________</w:t>
      </w:r>
      <w:r w:rsidR="006132F5">
        <w:rPr>
          <w:rFonts w:ascii="Juice ITC" w:hAnsi="Juice ITC"/>
          <w:sz w:val="28"/>
          <w:szCs w:val="28"/>
        </w:rPr>
        <w:t>_______</w:t>
      </w:r>
    </w:p>
    <w:p w:rsidR="006132F5" w:rsidRDefault="00740535" w:rsidP="00B327CB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 w:rsidRPr="006132F5">
        <w:rPr>
          <w:rFonts w:ascii="Juice ITC" w:hAnsi="Juice ITC"/>
          <w:sz w:val="28"/>
          <w:szCs w:val="28"/>
        </w:rPr>
        <w:t xml:space="preserve">Jusqu’à maintenant, quel est le personnage qui te ressemble </w:t>
      </w:r>
      <w:r w:rsidRPr="006132F5">
        <w:rPr>
          <w:rFonts w:ascii="Juice ITC" w:hAnsi="Juice ITC"/>
          <w:sz w:val="28"/>
          <w:szCs w:val="28"/>
          <w:u w:val="single"/>
        </w:rPr>
        <w:t>le plus</w:t>
      </w:r>
      <w:r w:rsidRPr="006132F5">
        <w:rPr>
          <w:rFonts w:ascii="Juice ITC" w:hAnsi="Juice ITC"/>
          <w:sz w:val="28"/>
          <w:szCs w:val="28"/>
        </w:rPr>
        <w:t>? Pourquoi</w:t>
      </w:r>
      <w:r w:rsidR="006132F5" w:rsidRPr="006132F5">
        <w:rPr>
          <w:rFonts w:ascii="Juice ITC" w:hAnsi="Juice ITC"/>
          <w:sz w:val="28"/>
          <w:szCs w:val="28"/>
        </w:rPr>
        <w:t>? _</w:t>
      </w:r>
      <w:r w:rsidRPr="006132F5">
        <w:rPr>
          <w:rFonts w:ascii="Juice ITC" w:hAnsi="Juice ITC"/>
          <w:sz w:val="28"/>
          <w:szCs w:val="28"/>
        </w:rPr>
        <w:t>________</w:t>
      </w:r>
      <w:r w:rsidR="006132F5">
        <w:rPr>
          <w:rFonts w:ascii="Juice ITC" w:hAnsi="Juice ITC"/>
          <w:sz w:val="28"/>
          <w:szCs w:val="28"/>
        </w:rPr>
        <w:t>______</w:t>
      </w:r>
    </w:p>
    <w:p w:rsidR="00740535" w:rsidRPr="006132F5" w:rsidRDefault="00740535" w:rsidP="00B327CB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 w:rsidRPr="006132F5">
        <w:rPr>
          <w:rFonts w:ascii="Juice ITC" w:hAnsi="Juice ITC"/>
          <w:sz w:val="28"/>
          <w:szCs w:val="28"/>
        </w:rPr>
        <w:t>__________________________________________________________________</w:t>
      </w:r>
      <w:r w:rsidR="006132F5">
        <w:rPr>
          <w:rFonts w:ascii="Juice ITC" w:hAnsi="Juice ITC"/>
          <w:sz w:val="28"/>
          <w:szCs w:val="28"/>
        </w:rPr>
        <w:t>________________________________________________________</w:t>
      </w:r>
    </w:p>
    <w:p w:rsidR="00740535" w:rsidRPr="006132F5" w:rsidRDefault="00740535" w:rsidP="00B327CB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 w:rsidRPr="006132F5">
        <w:rPr>
          <w:rFonts w:ascii="Juice ITC" w:hAnsi="Juice ITC"/>
          <w:sz w:val="28"/>
          <w:szCs w:val="28"/>
        </w:rPr>
        <w:t xml:space="preserve">Jusqu’ à maintenant, quel est le personnage qui te ressemble </w:t>
      </w:r>
      <w:r w:rsidRPr="006132F5">
        <w:rPr>
          <w:rFonts w:ascii="Juice ITC" w:hAnsi="Juice ITC"/>
          <w:sz w:val="28"/>
          <w:szCs w:val="28"/>
          <w:u w:val="single"/>
        </w:rPr>
        <w:t>le moins</w:t>
      </w:r>
      <w:r w:rsidRPr="006132F5">
        <w:rPr>
          <w:rFonts w:ascii="Juice ITC" w:hAnsi="Juice ITC"/>
          <w:sz w:val="28"/>
          <w:szCs w:val="28"/>
        </w:rPr>
        <w:t>? Pourquoi</w:t>
      </w:r>
      <w:r w:rsidR="006132F5" w:rsidRPr="006132F5">
        <w:rPr>
          <w:rFonts w:ascii="Juice ITC" w:hAnsi="Juice ITC"/>
          <w:sz w:val="28"/>
          <w:szCs w:val="28"/>
        </w:rPr>
        <w:t>?</w:t>
      </w:r>
      <w:r w:rsidR="006132F5">
        <w:rPr>
          <w:rFonts w:ascii="Juice ITC" w:hAnsi="Juice ITC"/>
          <w:sz w:val="28"/>
          <w:szCs w:val="28"/>
        </w:rPr>
        <w:t xml:space="preserve"> ______________</w:t>
      </w:r>
      <w:r w:rsidRPr="006132F5">
        <w:rPr>
          <w:rFonts w:ascii="Juice ITC" w:hAnsi="Juice ITC"/>
          <w:sz w:val="28"/>
          <w:szCs w:val="28"/>
        </w:rPr>
        <w:t xml:space="preserve"> ____________________________________________________________________________________________________________</w:t>
      </w:r>
      <w:r w:rsidR="006132F5">
        <w:rPr>
          <w:rFonts w:ascii="Juice ITC" w:hAnsi="Juice ITC"/>
          <w:sz w:val="28"/>
          <w:szCs w:val="28"/>
        </w:rPr>
        <w:t>______________</w:t>
      </w:r>
    </w:p>
    <w:p w:rsidR="00740535" w:rsidRPr="006132F5" w:rsidRDefault="00740535" w:rsidP="00B327CB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 w:rsidRPr="006132F5">
        <w:rPr>
          <w:rFonts w:ascii="Juice ITC" w:hAnsi="Juice ITC"/>
          <w:sz w:val="28"/>
          <w:szCs w:val="28"/>
        </w:rPr>
        <w:t xml:space="preserve">Jusqu’à maintenant, aurais-tu pris toutes les mêmes décisions que le personnage principal? </w:t>
      </w:r>
      <w:r w:rsidR="006132F5" w:rsidRPr="006132F5">
        <w:rPr>
          <w:rFonts w:ascii="Juice ITC" w:hAnsi="Juice ITC"/>
          <w:sz w:val="28"/>
          <w:szCs w:val="28"/>
        </w:rPr>
        <w:t>Qu’aurais-tu fais à sa place? _</w:t>
      </w:r>
      <w:r w:rsidRPr="006132F5">
        <w:rPr>
          <w:rFonts w:ascii="Juice ITC" w:hAnsi="Juice ITC"/>
          <w:sz w:val="28"/>
          <w:szCs w:val="28"/>
        </w:rPr>
        <w:t>___________________________________</w:t>
      </w:r>
      <w:r w:rsidR="006132F5">
        <w:rPr>
          <w:rFonts w:ascii="Juice ITC" w:hAnsi="Juice ITC"/>
          <w:sz w:val="28"/>
          <w:szCs w:val="28"/>
        </w:rPr>
        <w:t>________________</w:t>
      </w:r>
    </w:p>
    <w:p w:rsidR="00740535" w:rsidRPr="006132F5" w:rsidRDefault="007C70B5" w:rsidP="00B327CB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noProof/>
          <w:sz w:val="28"/>
          <w:szCs w:val="28"/>
          <w:lang w:eastAsia="fr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6531610</wp:posOffset>
            </wp:positionH>
            <wp:positionV relativeFrom="paragraph">
              <wp:posOffset>242570</wp:posOffset>
            </wp:positionV>
            <wp:extent cx="5173980" cy="2225040"/>
            <wp:effectExtent l="19050" t="0" r="7620" b="0"/>
            <wp:wrapTight wrapText="bothSides">
              <wp:wrapPolygon edited="0">
                <wp:start x="-80" y="0"/>
                <wp:lineTo x="-80" y="21452"/>
                <wp:lineTo x="21632" y="21452"/>
                <wp:lineTo x="21632" y="0"/>
                <wp:lineTo x="-80" y="0"/>
              </wp:wrapPolygon>
            </wp:wrapTight>
            <wp:docPr id="35" name="Image 22" descr="de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.JPG"/>
                    <pic:cNvPicPr/>
                  </pic:nvPicPr>
                  <pic:blipFill>
                    <a:blip r:embed="rId14" cstate="print"/>
                    <a:srcRect l="1141" t="1167" r="1618" b="1167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35" w:rsidRPr="006132F5">
        <w:rPr>
          <w:rFonts w:ascii="Juice ITC" w:hAnsi="Juice ITC"/>
          <w:sz w:val="28"/>
          <w:szCs w:val="28"/>
        </w:rPr>
        <w:t>___________________________________________________________</w:t>
      </w:r>
      <w:r w:rsidR="006132F5">
        <w:rPr>
          <w:rFonts w:ascii="Juice ITC" w:hAnsi="Juice ITC"/>
          <w:sz w:val="28"/>
          <w:szCs w:val="28"/>
        </w:rPr>
        <w:t>_</w:t>
      </w:r>
      <w:r w:rsidR="00740535" w:rsidRPr="006132F5">
        <w:rPr>
          <w:rFonts w:ascii="Juice ITC" w:hAnsi="Juice ITC"/>
          <w:sz w:val="28"/>
          <w:szCs w:val="28"/>
        </w:rPr>
        <w:t>_________________________________________________________</w:t>
      </w:r>
      <w:r w:rsidR="006132F5">
        <w:rPr>
          <w:rFonts w:ascii="Juice ITC" w:hAnsi="Juice ITC"/>
          <w:sz w:val="28"/>
          <w:szCs w:val="28"/>
        </w:rPr>
        <w:t>_</w:t>
      </w:r>
      <w:r w:rsidR="00740535" w:rsidRPr="006132F5">
        <w:rPr>
          <w:rFonts w:ascii="Juice ITC" w:hAnsi="Juice ITC"/>
          <w:sz w:val="28"/>
          <w:szCs w:val="28"/>
        </w:rPr>
        <w:t>______________________________________________</w:t>
      </w:r>
      <w:r w:rsidR="006132F5">
        <w:rPr>
          <w:rFonts w:ascii="Juice ITC" w:hAnsi="Juice ITC"/>
          <w:sz w:val="28"/>
          <w:szCs w:val="28"/>
        </w:rPr>
        <w:t>___________________</w:t>
      </w:r>
    </w:p>
    <w:p w:rsidR="006132F5" w:rsidRDefault="006132F5" w:rsidP="00B327CB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</w:t>
      </w:r>
    </w:p>
    <w:p w:rsidR="006132F5" w:rsidRPr="006132F5" w:rsidRDefault="00B327CB" w:rsidP="00B327CB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noProof/>
          <w:sz w:val="28"/>
          <w:szCs w:val="28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-20550</wp:posOffset>
            </wp:positionH>
            <wp:positionV relativeFrom="paragraph">
              <wp:posOffset>218165</wp:posOffset>
            </wp:positionV>
            <wp:extent cx="922460" cy="986400"/>
            <wp:effectExtent l="19050" t="0" r="0" b="0"/>
            <wp:wrapNone/>
            <wp:docPr id="25" name="Image 24" descr="personn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age.JPG"/>
                    <pic:cNvPicPr/>
                  </pic:nvPicPr>
                  <pic:blipFill>
                    <a:blip r:embed="rId15" cstate="print"/>
                    <a:srcRect l="1920" t="1733" r="3460" b="4120"/>
                    <a:stretch>
                      <a:fillRect/>
                    </a:stretch>
                  </pic:blipFill>
                  <pic:spPr>
                    <a:xfrm>
                      <a:off x="0" y="0"/>
                      <a:ext cx="922460" cy="9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2F5" w:rsidRPr="006132F5">
        <w:rPr>
          <w:rFonts w:ascii="Juice ITC" w:hAnsi="Juice ITC"/>
          <w:sz w:val="28"/>
          <w:szCs w:val="28"/>
        </w:rPr>
        <w:t>Fais tes prédictions pour la suite de l’histoire. __________________________</w:t>
      </w:r>
      <w:r w:rsidR="006132F5">
        <w:rPr>
          <w:rFonts w:ascii="Juice ITC" w:hAnsi="Juice ITC"/>
          <w:sz w:val="28"/>
          <w:szCs w:val="28"/>
        </w:rPr>
        <w:t>________</w:t>
      </w:r>
    </w:p>
    <w:p w:rsidR="006132F5" w:rsidRPr="006132F5" w:rsidRDefault="006132F5" w:rsidP="00B327CB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 w:rsidRPr="006132F5">
        <w:rPr>
          <w:rFonts w:ascii="Juice ITC" w:hAnsi="Juice ITC"/>
          <w:sz w:val="28"/>
          <w:szCs w:val="28"/>
        </w:rPr>
        <w:t>______________________________________________________</w:t>
      </w:r>
      <w:r>
        <w:rPr>
          <w:rFonts w:ascii="Juice ITC" w:hAnsi="Juice ITC"/>
          <w:sz w:val="28"/>
          <w:szCs w:val="28"/>
        </w:rPr>
        <w:t>_________________________________________________________________________________________________________________________________</w:t>
      </w:r>
    </w:p>
    <w:p w:rsidR="007C70B5" w:rsidRPr="0016428F" w:rsidRDefault="007C70B5" w:rsidP="007C70B5">
      <w:pPr>
        <w:jc w:val="center"/>
        <w:rPr>
          <w:rFonts w:ascii="Matisse ITC" w:hAnsi="Matisse ITC"/>
          <w:b/>
          <w:sz w:val="32"/>
          <w:szCs w:val="32"/>
        </w:rPr>
      </w:pPr>
      <w:r>
        <w:rPr>
          <w:rFonts w:ascii="Matisse ITC" w:hAnsi="Matisse ITC"/>
          <w:b/>
          <w:noProof/>
          <w:sz w:val="32"/>
          <w:szCs w:val="32"/>
          <w:lang w:eastAsia="fr-CA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3671006</wp:posOffset>
            </wp:positionH>
            <wp:positionV relativeFrom="paragraph">
              <wp:posOffset>-197556</wp:posOffset>
            </wp:positionV>
            <wp:extent cx="1335616" cy="857956"/>
            <wp:effectExtent l="19050" t="0" r="0" b="0"/>
            <wp:wrapNone/>
            <wp:docPr id="78" name="Image 32" descr="apprécier un liv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écier un livre.png"/>
                    <pic:cNvPicPr/>
                  </pic:nvPicPr>
                  <pic:blipFill>
                    <a:blip r:embed="rId16" cstate="print"/>
                    <a:srcRect l="2628" t="2667" r="3201" b="4000"/>
                    <a:stretch>
                      <a:fillRect/>
                    </a:stretch>
                  </pic:blipFill>
                  <pic:spPr>
                    <a:xfrm>
                      <a:off x="0" y="0"/>
                      <a:ext cx="1335616" cy="857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tisse ITC" w:hAnsi="Matisse ITC"/>
          <w:b/>
          <w:sz w:val="32"/>
          <w:szCs w:val="32"/>
        </w:rPr>
        <w:t>Écriture 4</w:t>
      </w:r>
    </w:p>
    <w:p w:rsidR="007C70B5" w:rsidRDefault="007C70B5" w:rsidP="007C70B5">
      <w:pPr>
        <w:jc w:val="center"/>
        <w:rPr>
          <w:rFonts w:ascii="Matisse ITC" w:hAnsi="Matisse ITC"/>
          <w:sz w:val="32"/>
          <w:szCs w:val="32"/>
        </w:rPr>
      </w:pPr>
      <w:r>
        <w:rPr>
          <w:rFonts w:ascii="Matisse ITC" w:hAnsi="Matisse ITC"/>
          <w:sz w:val="32"/>
          <w:szCs w:val="32"/>
        </w:rPr>
        <w:t>Le livre et moi</w:t>
      </w:r>
    </w:p>
    <w:p w:rsidR="007C70B5" w:rsidRPr="009A542E" w:rsidRDefault="007C70B5" w:rsidP="007C70B5">
      <w:pPr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 xml:space="preserve">Parfois, il peut arriver que ce que tu lis te fasses penser à ta propre vie. Écris un évènement de l’histoire qui t’a fait penser à un moment de ta vie et raconte ensuite ce moment. </w:t>
      </w:r>
    </w:p>
    <w:p w:rsidR="007C70B5" w:rsidRDefault="007C70B5" w:rsidP="007C70B5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Évènement de l’histoire :</w:t>
      </w:r>
    </w:p>
    <w:p w:rsidR="007C70B5" w:rsidRDefault="007C70B5" w:rsidP="007C70B5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0B5" w:rsidRDefault="007C70B5" w:rsidP="007C70B5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Cela m’a fait penser à …</w:t>
      </w:r>
    </w:p>
    <w:p w:rsidR="007C70B5" w:rsidRDefault="007C70B5" w:rsidP="007C70B5">
      <w:pPr>
        <w:jc w:val="center"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2F5" w:rsidRPr="0016428F" w:rsidRDefault="00B327CB" w:rsidP="006132F5">
      <w:pPr>
        <w:jc w:val="center"/>
        <w:rPr>
          <w:rFonts w:ascii="Matisse ITC" w:hAnsi="Matisse ITC"/>
          <w:b/>
          <w:sz w:val="32"/>
          <w:szCs w:val="32"/>
        </w:rPr>
      </w:pPr>
      <w:r>
        <w:rPr>
          <w:rFonts w:ascii="Matisse ITC" w:hAnsi="Matisse ITC"/>
          <w:b/>
          <w:noProof/>
          <w:sz w:val="32"/>
          <w:szCs w:val="32"/>
          <w:lang w:eastAsia="fr-C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1698065</wp:posOffset>
            </wp:positionH>
            <wp:positionV relativeFrom="paragraph">
              <wp:posOffset>-147918</wp:posOffset>
            </wp:positionV>
            <wp:extent cx="446517" cy="833718"/>
            <wp:effectExtent l="19050" t="0" r="0" b="0"/>
            <wp:wrapNone/>
            <wp:docPr id="26" name="Image 25" descr="li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ux.JPG"/>
                    <pic:cNvPicPr/>
                  </pic:nvPicPr>
                  <pic:blipFill>
                    <a:blip r:embed="rId17" cstate="print"/>
                    <a:srcRect l="4517" t="1706" r="5773" b="4588"/>
                    <a:stretch>
                      <a:fillRect/>
                    </a:stretch>
                  </pic:blipFill>
                  <pic:spPr>
                    <a:xfrm>
                      <a:off x="0" y="0"/>
                      <a:ext cx="446517" cy="833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tisse ITC" w:hAnsi="Matisse ITC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3257924</wp:posOffset>
            </wp:positionH>
            <wp:positionV relativeFrom="paragraph">
              <wp:posOffset>-174812</wp:posOffset>
            </wp:positionV>
            <wp:extent cx="446517" cy="833718"/>
            <wp:effectExtent l="19050" t="0" r="0" b="0"/>
            <wp:wrapNone/>
            <wp:docPr id="27" name="Image 25" descr="li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ux.JPG"/>
                    <pic:cNvPicPr/>
                  </pic:nvPicPr>
                  <pic:blipFill>
                    <a:blip r:embed="rId17" cstate="print"/>
                    <a:srcRect l="4517" t="1706" r="5773" b="4588"/>
                    <a:stretch>
                      <a:fillRect/>
                    </a:stretch>
                  </pic:blipFill>
                  <pic:spPr>
                    <a:xfrm>
                      <a:off x="0" y="0"/>
                      <a:ext cx="446517" cy="833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2F5">
        <w:rPr>
          <w:rFonts w:ascii="Matisse ITC" w:hAnsi="Matisse ITC"/>
          <w:b/>
          <w:sz w:val="32"/>
          <w:szCs w:val="32"/>
        </w:rPr>
        <w:t>Écriture 2</w:t>
      </w:r>
    </w:p>
    <w:p w:rsidR="006132F5" w:rsidRDefault="006132F5" w:rsidP="006132F5">
      <w:pPr>
        <w:jc w:val="center"/>
        <w:rPr>
          <w:rFonts w:ascii="Matisse ITC" w:hAnsi="Matisse ITC"/>
          <w:sz w:val="32"/>
          <w:szCs w:val="32"/>
        </w:rPr>
      </w:pPr>
      <w:r>
        <w:rPr>
          <w:rFonts w:ascii="Matisse ITC" w:hAnsi="Matisse ITC"/>
          <w:sz w:val="32"/>
          <w:szCs w:val="32"/>
        </w:rPr>
        <w:t>Les lieux</w:t>
      </w:r>
    </w:p>
    <w:p w:rsidR="00740535" w:rsidRPr="006132F5" w:rsidRDefault="006132F5" w:rsidP="00B50811">
      <w:pPr>
        <w:spacing w:line="360" w:lineRule="auto"/>
        <w:jc w:val="both"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 xml:space="preserve">Un bon lecteur se crée des images mentales lorsqu’il lit. </w:t>
      </w:r>
      <w:r w:rsidR="000E1777">
        <w:rPr>
          <w:rFonts w:ascii="Juice ITC" w:hAnsi="Juice ITC"/>
          <w:sz w:val="28"/>
          <w:szCs w:val="28"/>
        </w:rPr>
        <w:t xml:space="preserve">Quelles sont les images qui te sont venues en tête lorsque tu lisais à propos des lieux où se déroule l’action de l’histoire? Dessine-les. </w:t>
      </w:r>
    </w:p>
    <w:p w:rsidR="0016428F" w:rsidRDefault="00B50811" w:rsidP="00B50811">
      <w:pPr>
        <w:spacing w:line="360" w:lineRule="auto"/>
        <w:jc w:val="both"/>
        <w:rPr>
          <w:rFonts w:ascii="Matisse ITC" w:hAnsi="Matisse ITC"/>
          <w:sz w:val="32"/>
          <w:szCs w:val="32"/>
        </w:rPr>
      </w:pPr>
      <w:r>
        <w:rPr>
          <w:rFonts w:ascii="Matisse ITC" w:hAnsi="Matisse ITC"/>
          <w:noProof/>
          <w:sz w:val="32"/>
          <w:szCs w:val="32"/>
          <w:lang w:eastAsia="fr-CA"/>
        </w:rPr>
        <w:drawing>
          <wp:inline distT="0" distB="0" distL="0" distR="0">
            <wp:extent cx="5397178" cy="3770985"/>
            <wp:effectExtent l="19050" t="0" r="0" b="0"/>
            <wp:docPr id="23" name="Image 22" descr="de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.JPG"/>
                    <pic:cNvPicPr/>
                  </pic:nvPicPr>
                  <pic:blipFill>
                    <a:blip r:embed="rId14" cstate="print"/>
                    <a:srcRect l="1141" t="1167" r="1618" b="1167"/>
                    <a:stretch>
                      <a:fillRect/>
                    </a:stretch>
                  </pic:blipFill>
                  <pic:spPr>
                    <a:xfrm>
                      <a:off x="0" y="0"/>
                      <a:ext cx="5396276" cy="37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811" w:rsidRDefault="00B50811" w:rsidP="00B50811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Crois-tu que les dessins des autres membres de ton cercle de lecture sont semblables? ___________</w:t>
      </w:r>
    </w:p>
    <w:p w:rsidR="00B327CB" w:rsidRDefault="00B50811" w:rsidP="00B50811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Pourquoi</w:t>
      </w:r>
      <w:r w:rsidR="00B327CB">
        <w:rPr>
          <w:rFonts w:ascii="Juice ITC" w:hAnsi="Juice ITC"/>
          <w:sz w:val="28"/>
          <w:szCs w:val="28"/>
        </w:rPr>
        <w:t>? _</w:t>
      </w:r>
      <w:r>
        <w:rPr>
          <w:rFonts w:ascii="Juice ITC" w:hAnsi="Juice ITC"/>
          <w:sz w:val="28"/>
          <w:szCs w:val="28"/>
        </w:rPr>
        <w:t>_______________________</w:t>
      </w:r>
      <w:r w:rsidR="00B327CB">
        <w:rPr>
          <w:rFonts w:ascii="Juice ITC" w:hAnsi="Juice ITC"/>
          <w:sz w:val="28"/>
          <w:szCs w:val="28"/>
        </w:rPr>
        <w:t>_______________________________</w:t>
      </w:r>
    </w:p>
    <w:p w:rsidR="00B50811" w:rsidRPr="00B50811" w:rsidRDefault="00B50811" w:rsidP="00B50811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____________________________________________________________________________________________________________________</w:t>
      </w:r>
      <w:r w:rsidR="00B327CB">
        <w:rPr>
          <w:rFonts w:ascii="Juice ITC" w:hAnsi="Juice ITC"/>
          <w:sz w:val="28"/>
          <w:szCs w:val="28"/>
        </w:rPr>
        <w:t>_</w:t>
      </w:r>
      <w:r>
        <w:rPr>
          <w:rFonts w:ascii="Juice ITC" w:hAnsi="Juice ITC"/>
          <w:sz w:val="28"/>
          <w:szCs w:val="28"/>
        </w:rPr>
        <w:t>_____</w:t>
      </w:r>
    </w:p>
    <w:p w:rsidR="0046787E" w:rsidRPr="0016428F" w:rsidRDefault="0046787E" w:rsidP="0046787E">
      <w:pPr>
        <w:jc w:val="center"/>
        <w:rPr>
          <w:rFonts w:ascii="Matisse ITC" w:hAnsi="Matisse ITC"/>
          <w:b/>
          <w:sz w:val="32"/>
          <w:szCs w:val="32"/>
        </w:rPr>
      </w:pPr>
      <w:r>
        <w:rPr>
          <w:rFonts w:ascii="Matisse ITC" w:hAnsi="Matisse ITC"/>
          <w:b/>
          <w:sz w:val="32"/>
          <w:szCs w:val="32"/>
        </w:rPr>
        <w:lastRenderedPageBreak/>
        <w:t>Écriture 3</w:t>
      </w:r>
    </w:p>
    <w:p w:rsidR="0046787E" w:rsidRDefault="0046787E" w:rsidP="0046787E">
      <w:pPr>
        <w:jc w:val="center"/>
        <w:rPr>
          <w:rFonts w:ascii="Matisse ITC" w:hAnsi="Matisse ITC"/>
          <w:sz w:val="32"/>
          <w:szCs w:val="32"/>
        </w:rPr>
      </w:pPr>
      <w:r>
        <w:rPr>
          <w:rFonts w:ascii="Matisse ITC" w:hAnsi="Matisse ITC"/>
          <w:sz w:val="32"/>
          <w:szCs w:val="32"/>
        </w:rPr>
        <w:t>Les problèmes</w:t>
      </w:r>
    </w:p>
    <w:p w:rsidR="0046787E" w:rsidRDefault="0046787E" w:rsidP="0046787E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Soulève un problème survenu dans l’histoire jusqu’à maintenant et décris-le.</w:t>
      </w:r>
    </w:p>
    <w:p w:rsidR="0046787E" w:rsidRDefault="0046787E" w:rsidP="0046787E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6787E" w:rsidRDefault="0046787E" w:rsidP="0046787E">
      <w:pPr>
        <w:contextualSpacing/>
        <w:rPr>
          <w:rFonts w:ascii="Juice ITC" w:hAnsi="Juice ITC"/>
          <w:sz w:val="28"/>
          <w:szCs w:val="28"/>
        </w:rPr>
      </w:pPr>
    </w:p>
    <w:p w:rsidR="0046787E" w:rsidRDefault="0046787E" w:rsidP="0046787E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Combien de tentatives de solution ont été essayées afin de résoudre ce problème? ______________</w:t>
      </w:r>
    </w:p>
    <w:p w:rsidR="0046787E" w:rsidRDefault="0046787E" w:rsidP="0046787E">
      <w:pPr>
        <w:contextualSpacing/>
        <w:rPr>
          <w:rFonts w:ascii="Juice ITC" w:hAnsi="Juice ITC"/>
          <w:sz w:val="28"/>
          <w:szCs w:val="28"/>
        </w:rPr>
      </w:pPr>
    </w:p>
    <w:p w:rsidR="0046787E" w:rsidRDefault="0046787E" w:rsidP="0046787E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Décris la tentative de solution qui a fonctionné. _________________________________</w:t>
      </w:r>
    </w:p>
    <w:p w:rsidR="0046787E" w:rsidRDefault="0046787E" w:rsidP="0046787E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__________________________________________________________________________________________________________________________</w:t>
      </w:r>
    </w:p>
    <w:p w:rsidR="0046787E" w:rsidRDefault="0046787E" w:rsidP="0046787E">
      <w:pPr>
        <w:contextualSpacing/>
        <w:rPr>
          <w:rFonts w:ascii="Juice ITC" w:hAnsi="Juice ITC"/>
          <w:sz w:val="28"/>
          <w:szCs w:val="28"/>
        </w:rPr>
      </w:pPr>
    </w:p>
    <w:p w:rsidR="0046787E" w:rsidRPr="0046787E" w:rsidRDefault="0046787E" w:rsidP="0046787E">
      <w:pPr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 xml:space="preserve">Quelle autre tentative de solution suggérerais-tu à l’auteur </w:t>
      </w:r>
      <w:r w:rsidR="00DA2993">
        <w:rPr>
          <w:rFonts w:ascii="Juice ITC" w:hAnsi="Juice ITC"/>
          <w:sz w:val="28"/>
          <w:szCs w:val="28"/>
        </w:rPr>
        <w:t xml:space="preserve">pour régler ce problème </w:t>
      </w:r>
      <w:r>
        <w:rPr>
          <w:rFonts w:ascii="Juice ITC" w:hAnsi="Juice ITC"/>
          <w:sz w:val="28"/>
          <w:szCs w:val="28"/>
        </w:rPr>
        <w:t xml:space="preserve">si tu le </w:t>
      </w:r>
      <w:r w:rsidR="00075E29">
        <w:rPr>
          <w:rFonts w:ascii="Juice ITC" w:hAnsi="Juice ITC"/>
          <w:sz w:val="28"/>
          <w:szCs w:val="28"/>
        </w:rPr>
        <w:t>rencont</w:t>
      </w:r>
      <w:r w:rsidR="00DA2993">
        <w:rPr>
          <w:rFonts w:ascii="Juice ITC" w:hAnsi="Juice ITC"/>
          <w:sz w:val="28"/>
          <w:szCs w:val="28"/>
        </w:rPr>
        <w:t>rais</w:t>
      </w:r>
      <w:r>
        <w:rPr>
          <w:rFonts w:ascii="Juice ITC" w:hAnsi="Juice ITC"/>
          <w:sz w:val="28"/>
          <w:szCs w:val="28"/>
        </w:rPr>
        <w:t>?</w:t>
      </w:r>
    </w:p>
    <w:p w:rsidR="009A542E" w:rsidRDefault="00DA2993" w:rsidP="004837C5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075E29" w:rsidRDefault="00075E29" w:rsidP="004837C5">
      <w:pPr>
        <w:spacing w:line="360" w:lineRule="auto"/>
        <w:contextualSpacing/>
        <w:rPr>
          <w:rFonts w:ascii="Juice ITC" w:hAnsi="Juice ITC"/>
          <w:sz w:val="28"/>
          <w:szCs w:val="28"/>
        </w:rPr>
      </w:pPr>
    </w:p>
    <w:p w:rsidR="00075E29" w:rsidRDefault="00075E29" w:rsidP="004837C5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 xml:space="preserve">Quelles questions aimerais-tu poser à l’auteur par la même occasion? Formules-en 2. </w:t>
      </w:r>
    </w:p>
    <w:p w:rsidR="00075E29" w:rsidRDefault="00075E29" w:rsidP="004837C5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sz w:val="28"/>
          <w:szCs w:val="28"/>
        </w:rPr>
        <w:t>1. ____________________________________________________________</w:t>
      </w:r>
    </w:p>
    <w:p w:rsidR="009A542E" w:rsidRDefault="00075E29" w:rsidP="00075E29">
      <w:pPr>
        <w:spacing w:line="360" w:lineRule="auto"/>
        <w:contextualSpacing/>
        <w:rPr>
          <w:rFonts w:ascii="Juice ITC" w:hAnsi="Juice ITC"/>
          <w:sz w:val="28"/>
          <w:szCs w:val="28"/>
        </w:rPr>
      </w:pPr>
      <w:r>
        <w:rPr>
          <w:rFonts w:ascii="Juice ITC" w:hAnsi="Juice ITC"/>
          <w:noProof/>
          <w:sz w:val="28"/>
          <w:szCs w:val="28"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2081116</wp:posOffset>
            </wp:positionH>
            <wp:positionV relativeFrom="paragraph">
              <wp:posOffset>254143</wp:posOffset>
            </wp:positionV>
            <wp:extent cx="1100623" cy="1082351"/>
            <wp:effectExtent l="19050" t="0" r="4277" b="0"/>
            <wp:wrapNone/>
            <wp:docPr id="39" name="Image 38" descr="ze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bre.JPG"/>
                    <pic:cNvPicPr/>
                  </pic:nvPicPr>
                  <pic:blipFill>
                    <a:blip r:embed="rId18" cstate="print"/>
                    <a:srcRect l="2487" t="2207" r="6250" b="5555"/>
                    <a:stretch>
                      <a:fillRect/>
                    </a:stretch>
                  </pic:blipFill>
                  <pic:spPr>
                    <a:xfrm>
                      <a:off x="0" y="0"/>
                      <a:ext cx="1100623" cy="108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Juice ITC" w:hAnsi="Juice ITC"/>
          <w:sz w:val="28"/>
          <w:szCs w:val="28"/>
        </w:rPr>
        <w:t>2. ____________________________________________________________</w:t>
      </w:r>
    </w:p>
    <w:p w:rsidR="009A542E" w:rsidRDefault="009A542E" w:rsidP="0016428F">
      <w:pPr>
        <w:pStyle w:val="Paragraphedeliste"/>
        <w:spacing w:line="360" w:lineRule="auto"/>
        <w:ind w:left="1080"/>
        <w:rPr>
          <w:rFonts w:ascii="Juice ITC" w:hAnsi="Juice ITC"/>
          <w:sz w:val="28"/>
          <w:szCs w:val="28"/>
        </w:rPr>
      </w:pPr>
    </w:p>
    <w:sectPr w:rsidR="009A542E" w:rsidSect="00193F82">
      <w:pgSz w:w="20160" w:h="12240" w:orient="landscape" w:code="5"/>
      <w:pgMar w:top="720" w:right="720" w:bottom="720" w:left="720" w:header="708" w:footer="708" w:gutter="0"/>
      <w:cols w:num="2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0.85pt;height:10.85pt" o:bullet="t">
        <v:imagedata r:id="rId1" o:title="mso7469"/>
      </v:shape>
    </w:pict>
  </w:numPicBullet>
  <w:abstractNum w:abstractNumId="0">
    <w:nsid w:val="178335FD"/>
    <w:multiLevelType w:val="hybridMultilevel"/>
    <w:tmpl w:val="CED208BE"/>
    <w:lvl w:ilvl="0" w:tplc="4D36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4D46"/>
    <w:multiLevelType w:val="hybridMultilevel"/>
    <w:tmpl w:val="6B2E47E4"/>
    <w:lvl w:ilvl="0" w:tplc="0C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212C"/>
    <w:rsid w:val="00075E29"/>
    <w:rsid w:val="000A5122"/>
    <w:rsid w:val="000E1777"/>
    <w:rsid w:val="0016428F"/>
    <w:rsid w:val="00193F82"/>
    <w:rsid w:val="001F35C4"/>
    <w:rsid w:val="00251055"/>
    <w:rsid w:val="00314316"/>
    <w:rsid w:val="00372EA9"/>
    <w:rsid w:val="0046787E"/>
    <w:rsid w:val="004746FD"/>
    <w:rsid w:val="004837C5"/>
    <w:rsid w:val="004F3B6D"/>
    <w:rsid w:val="005319F9"/>
    <w:rsid w:val="006120A2"/>
    <w:rsid w:val="006132F5"/>
    <w:rsid w:val="006603D7"/>
    <w:rsid w:val="00740535"/>
    <w:rsid w:val="007B46E2"/>
    <w:rsid w:val="007C70B5"/>
    <w:rsid w:val="00870DAC"/>
    <w:rsid w:val="009A542E"/>
    <w:rsid w:val="00B327CB"/>
    <w:rsid w:val="00B50811"/>
    <w:rsid w:val="00BA212C"/>
    <w:rsid w:val="00CB34D0"/>
    <w:rsid w:val="00DA2993"/>
    <w:rsid w:val="00DC2C81"/>
    <w:rsid w:val="00EC3C00"/>
    <w:rsid w:val="00EE65A4"/>
    <w:rsid w:val="00FE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12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F</dc:creator>
  <cp:lastModifiedBy>Elsa F</cp:lastModifiedBy>
  <cp:revision>3</cp:revision>
  <dcterms:created xsi:type="dcterms:W3CDTF">2013-10-26T19:02:00Z</dcterms:created>
  <dcterms:modified xsi:type="dcterms:W3CDTF">2013-10-27T01:48:00Z</dcterms:modified>
</cp:coreProperties>
</file>